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44" w:rsidRDefault="00D14492">
      <w:r w:rsidRPr="00D14492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692A596" wp14:editId="22E74914">
            <wp:extent cx="5940425" cy="8163256"/>
            <wp:effectExtent l="0" t="0" r="3175" b="9525"/>
            <wp:docPr id="1" name="Рисунок 1" descr="C:\Users\user\Desktop\коррупция\поли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ррупция\полит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92" w:rsidRDefault="00D14492"/>
    <w:p w:rsidR="00D14492" w:rsidRDefault="00D14492"/>
    <w:p w:rsidR="00D14492" w:rsidRDefault="00D14492"/>
    <w:p w:rsidR="00D14492" w:rsidRDefault="00D14492"/>
    <w:p w:rsidR="00D14492" w:rsidRDefault="00D14492"/>
    <w:p w:rsidR="00D14492" w:rsidRPr="00D14492" w:rsidRDefault="00D14492" w:rsidP="00D14492">
      <w:pPr>
        <w:widowControl w:val="0"/>
        <w:numPr>
          <w:ilvl w:val="0"/>
          <w:numId w:val="1"/>
        </w:numPr>
        <w:tabs>
          <w:tab w:val="left" w:pos="532"/>
        </w:tabs>
        <w:autoSpaceDE w:val="0"/>
        <w:autoSpaceDN w:val="0"/>
        <w:spacing w:before="67" w:after="0" w:line="240" w:lineRule="auto"/>
        <w:ind w:hanging="21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</w:t>
      </w:r>
      <w:r w:rsidRPr="00D144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144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D14492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внедрения</w:t>
      </w:r>
      <w:r w:rsidRPr="00D144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антикоррупционной</w:t>
      </w:r>
      <w:r w:rsidRPr="00D144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политики</w:t>
      </w:r>
      <w:r w:rsidRPr="00D144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144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школе</w:t>
      </w:r>
    </w:p>
    <w:p w:rsidR="00D14492" w:rsidRPr="00D14492" w:rsidRDefault="00D14492" w:rsidP="00D144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14492" w:rsidRPr="00D14492" w:rsidRDefault="00D14492" w:rsidP="00D14492">
      <w:pPr>
        <w:widowControl w:val="0"/>
        <w:autoSpaceDE w:val="0"/>
        <w:autoSpaceDN w:val="0"/>
        <w:spacing w:before="19" w:after="0" w:line="254" w:lineRule="auto"/>
        <w:ind w:right="5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D14492">
        <w:rPr>
          <w:rFonts w:ascii="Times New Roman" w:eastAsia="Times New Roman" w:hAnsi="Times New Roman" w:cs="Times New Roman"/>
          <w:sz w:val="24"/>
          <w:szCs w:val="24"/>
        </w:rPr>
        <w:t>Антикорупционная</w:t>
      </w:r>
      <w:proofErr w:type="spellEnd"/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14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14492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14492">
        <w:rPr>
          <w:rFonts w:ascii="Times New Roman" w:eastAsia="Times New Roman" w:hAnsi="Times New Roman" w:cs="Times New Roman"/>
          <w:sz w:val="24"/>
          <w:szCs w:val="24"/>
        </w:rPr>
        <w:t>» (далее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- Школа)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взаимосвязанных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принципов,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пресечение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 деятельности.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40" w:lineRule="auto"/>
        <w:ind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Основополагающим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нормативным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правовым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актом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борьбы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коррупцией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25 декабря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2008 г.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№ 273-ФЗ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противодействии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коррупции»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№ 273-ФЗ).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14492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регулирующими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антикоррупционную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политику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Pr="00D1449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Федеральный Закон от 5 апреля 2013 года № 44-ФЗ «О контрактной системе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закупок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товаров,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D1449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D1449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нужд»,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Закон Курской области от 11 ноября 2008 года №85-ЗКО </w:t>
      </w:r>
      <w:r w:rsidRPr="00D144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«О противодействии коррупции в Курской области»</w:t>
      </w:r>
      <w:r w:rsidRPr="00D1449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Устав общеобразовательного</w:t>
      </w:r>
      <w:proofErr w:type="gramEnd"/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 другие локальные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акты.</w:t>
      </w:r>
    </w:p>
    <w:p w:rsidR="00D14492" w:rsidRPr="00D14492" w:rsidRDefault="00D14492" w:rsidP="00D14492">
      <w:pPr>
        <w:widowControl w:val="0"/>
        <w:tabs>
          <w:tab w:val="left" w:pos="4927"/>
        </w:tabs>
        <w:autoSpaceDE w:val="0"/>
        <w:autoSpaceDN w:val="0"/>
        <w:spacing w:before="37" w:after="0" w:line="271" w:lineRule="auto"/>
        <w:ind w:right="797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D1449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 </w:t>
      </w:r>
      <w:r w:rsidRPr="00D1449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со  </w:t>
      </w:r>
      <w:r w:rsidRPr="00D1449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ст.13.3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ab/>
        <w:t>Федерального</w:t>
      </w:r>
      <w:r w:rsidRPr="00D1449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D1449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D1449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D1449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предупреждению коррупции,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принимаемые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организации, могут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включать:</w:t>
      </w:r>
    </w:p>
    <w:p w:rsidR="00D14492" w:rsidRPr="00D14492" w:rsidRDefault="00D14492" w:rsidP="00D14492">
      <w:pPr>
        <w:widowControl w:val="0"/>
        <w:numPr>
          <w:ilvl w:val="1"/>
          <w:numId w:val="1"/>
        </w:numPr>
        <w:tabs>
          <w:tab w:val="left" w:pos="1291"/>
        </w:tabs>
        <w:autoSpaceDE w:val="0"/>
        <w:autoSpaceDN w:val="0"/>
        <w:spacing w:after="0" w:line="238" w:lineRule="exact"/>
        <w:ind w:hanging="270"/>
        <w:rPr>
          <w:rFonts w:ascii="Times New Roman" w:eastAsia="Times New Roman" w:hAnsi="Times New Roman" w:cs="Times New Roman"/>
          <w:sz w:val="24"/>
        </w:rPr>
      </w:pPr>
      <w:r w:rsidRPr="00D14492">
        <w:rPr>
          <w:rFonts w:ascii="Times New Roman" w:eastAsia="Times New Roman" w:hAnsi="Times New Roman" w:cs="Times New Roman"/>
          <w:sz w:val="24"/>
        </w:rPr>
        <w:t>определение</w:t>
      </w:r>
      <w:r w:rsidRPr="00D1449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должностных</w:t>
      </w:r>
      <w:r w:rsidRPr="00D1449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лиц,</w:t>
      </w:r>
      <w:r w:rsidRPr="00D1449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ответственных</w:t>
      </w:r>
      <w:r w:rsidRPr="00D1449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за</w:t>
      </w:r>
      <w:r w:rsidRPr="00D1449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профилактику коррупционных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D14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правонарушений;</w:t>
      </w:r>
    </w:p>
    <w:p w:rsidR="00D14492" w:rsidRPr="00D14492" w:rsidRDefault="00D14492" w:rsidP="00D14492">
      <w:pPr>
        <w:widowControl w:val="0"/>
        <w:numPr>
          <w:ilvl w:val="1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1281" w:hanging="261"/>
        <w:rPr>
          <w:rFonts w:ascii="Times New Roman" w:eastAsia="Times New Roman" w:hAnsi="Times New Roman" w:cs="Times New Roman"/>
          <w:sz w:val="24"/>
        </w:rPr>
      </w:pPr>
      <w:r w:rsidRPr="00D14492">
        <w:rPr>
          <w:rFonts w:ascii="Times New Roman" w:eastAsia="Times New Roman" w:hAnsi="Times New Roman" w:cs="Times New Roman"/>
          <w:sz w:val="24"/>
        </w:rPr>
        <w:t>сотрудничество</w:t>
      </w:r>
      <w:r w:rsidRPr="00D14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с</w:t>
      </w:r>
      <w:r w:rsidRPr="00D14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правоохранительными</w:t>
      </w:r>
      <w:r w:rsidRPr="00D14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органами;</w:t>
      </w:r>
    </w:p>
    <w:p w:rsidR="00D14492" w:rsidRPr="00D14492" w:rsidRDefault="00D14492" w:rsidP="00D14492">
      <w:pPr>
        <w:widowControl w:val="0"/>
        <w:numPr>
          <w:ilvl w:val="1"/>
          <w:numId w:val="1"/>
        </w:numPr>
        <w:tabs>
          <w:tab w:val="left" w:pos="1330"/>
        </w:tabs>
        <w:autoSpaceDE w:val="0"/>
        <w:autoSpaceDN w:val="0"/>
        <w:spacing w:after="0" w:line="240" w:lineRule="auto"/>
        <w:ind w:left="302" w:right="483" w:firstLine="719"/>
        <w:rPr>
          <w:rFonts w:ascii="Times New Roman" w:eastAsia="Times New Roman" w:hAnsi="Times New Roman" w:cs="Times New Roman"/>
          <w:sz w:val="24"/>
        </w:rPr>
      </w:pPr>
      <w:r w:rsidRPr="00D14492">
        <w:rPr>
          <w:rFonts w:ascii="Times New Roman" w:eastAsia="Times New Roman" w:hAnsi="Times New Roman" w:cs="Times New Roman"/>
          <w:sz w:val="24"/>
        </w:rPr>
        <w:t>разработку и</w:t>
      </w:r>
      <w:r w:rsidRPr="00D14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внедрение</w:t>
      </w:r>
      <w:r w:rsidRPr="00D14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практику стандартов</w:t>
      </w:r>
      <w:r w:rsidRPr="00D14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процедур,</w:t>
      </w:r>
      <w:r w:rsidRPr="00D14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направленных</w:t>
      </w:r>
      <w:r w:rsidRPr="00D14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на</w:t>
      </w:r>
      <w:r w:rsidRPr="00D14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обеспечение</w:t>
      </w:r>
      <w:r w:rsidRPr="00D14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добросовестной</w:t>
      </w:r>
      <w:r w:rsidRPr="00D144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работы</w:t>
      </w:r>
      <w:r w:rsidRPr="00D14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организации;</w:t>
      </w:r>
    </w:p>
    <w:p w:rsidR="00D14492" w:rsidRPr="00D14492" w:rsidRDefault="00D14492" w:rsidP="00D14492">
      <w:pPr>
        <w:widowControl w:val="0"/>
        <w:numPr>
          <w:ilvl w:val="1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1281" w:hanging="261"/>
        <w:rPr>
          <w:rFonts w:ascii="Times New Roman" w:eastAsia="Times New Roman" w:hAnsi="Times New Roman" w:cs="Times New Roman"/>
          <w:sz w:val="24"/>
        </w:rPr>
      </w:pPr>
      <w:r w:rsidRPr="00D14492">
        <w:rPr>
          <w:rFonts w:ascii="Times New Roman" w:eastAsia="Times New Roman" w:hAnsi="Times New Roman" w:cs="Times New Roman"/>
          <w:sz w:val="24"/>
        </w:rPr>
        <w:t>принятие</w:t>
      </w:r>
      <w:r w:rsidRPr="00D14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кодекса</w:t>
      </w:r>
      <w:r w:rsidRPr="00D14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этики</w:t>
      </w:r>
      <w:r w:rsidRPr="00D14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и</w:t>
      </w:r>
      <w:r w:rsidRPr="00D14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служебного</w:t>
      </w:r>
      <w:r w:rsidRPr="00D14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поведения</w:t>
      </w:r>
      <w:r w:rsidRPr="00D14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работников</w:t>
      </w:r>
      <w:r w:rsidRPr="00D14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организации;</w:t>
      </w:r>
    </w:p>
    <w:p w:rsidR="00D14492" w:rsidRPr="00D14492" w:rsidRDefault="00D14492" w:rsidP="00D14492">
      <w:pPr>
        <w:widowControl w:val="0"/>
        <w:numPr>
          <w:ilvl w:val="1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1281" w:hanging="261"/>
        <w:rPr>
          <w:rFonts w:ascii="Times New Roman" w:eastAsia="Times New Roman" w:hAnsi="Times New Roman" w:cs="Times New Roman"/>
          <w:sz w:val="24"/>
        </w:rPr>
      </w:pPr>
      <w:r w:rsidRPr="00D14492">
        <w:rPr>
          <w:rFonts w:ascii="Times New Roman" w:eastAsia="Times New Roman" w:hAnsi="Times New Roman" w:cs="Times New Roman"/>
          <w:sz w:val="24"/>
        </w:rPr>
        <w:t>предотвращение</w:t>
      </w:r>
      <w:r w:rsidRPr="00D14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и</w:t>
      </w:r>
      <w:r w:rsidRPr="00D14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урегулирование</w:t>
      </w:r>
      <w:r w:rsidRPr="00D14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конфликта</w:t>
      </w:r>
      <w:r w:rsidRPr="00D14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интересов;</w:t>
      </w:r>
    </w:p>
    <w:p w:rsidR="00D14492" w:rsidRPr="00D14492" w:rsidRDefault="00D14492" w:rsidP="00D14492">
      <w:pPr>
        <w:widowControl w:val="0"/>
        <w:numPr>
          <w:ilvl w:val="1"/>
          <w:numId w:val="1"/>
        </w:numPr>
        <w:tabs>
          <w:tab w:val="left" w:pos="1456"/>
          <w:tab w:val="left" w:pos="1457"/>
          <w:tab w:val="left" w:pos="3072"/>
          <w:tab w:val="left" w:pos="4560"/>
          <w:tab w:val="left" w:pos="6403"/>
          <w:tab w:val="left" w:pos="7781"/>
          <w:tab w:val="left" w:pos="8144"/>
        </w:tabs>
        <w:autoSpaceDE w:val="0"/>
        <w:autoSpaceDN w:val="0"/>
        <w:spacing w:after="0" w:line="240" w:lineRule="auto"/>
        <w:ind w:left="302" w:right="486" w:firstLine="719"/>
        <w:rPr>
          <w:rFonts w:ascii="Times New Roman" w:eastAsia="Times New Roman" w:hAnsi="Times New Roman" w:cs="Times New Roman"/>
          <w:sz w:val="24"/>
        </w:rPr>
      </w:pPr>
      <w:r w:rsidRPr="00D14492">
        <w:rPr>
          <w:rFonts w:ascii="Times New Roman" w:eastAsia="Times New Roman" w:hAnsi="Times New Roman" w:cs="Times New Roman"/>
          <w:sz w:val="24"/>
        </w:rPr>
        <w:t>недопущение</w:t>
      </w:r>
      <w:r w:rsidRPr="00D14492">
        <w:rPr>
          <w:rFonts w:ascii="Times New Roman" w:eastAsia="Times New Roman" w:hAnsi="Times New Roman" w:cs="Times New Roman"/>
          <w:sz w:val="24"/>
        </w:rPr>
        <w:tab/>
        <w:t>составления</w:t>
      </w:r>
      <w:r w:rsidRPr="00D14492">
        <w:rPr>
          <w:rFonts w:ascii="Times New Roman" w:eastAsia="Times New Roman" w:hAnsi="Times New Roman" w:cs="Times New Roman"/>
          <w:sz w:val="24"/>
        </w:rPr>
        <w:tab/>
        <w:t>неофициальной</w:t>
      </w:r>
      <w:r w:rsidRPr="00D14492">
        <w:rPr>
          <w:rFonts w:ascii="Times New Roman" w:eastAsia="Times New Roman" w:hAnsi="Times New Roman" w:cs="Times New Roman"/>
          <w:sz w:val="24"/>
        </w:rPr>
        <w:tab/>
        <w:t>отчетности</w:t>
      </w:r>
      <w:r w:rsidRPr="00D14492">
        <w:rPr>
          <w:rFonts w:ascii="Times New Roman" w:eastAsia="Times New Roman" w:hAnsi="Times New Roman" w:cs="Times New Roman"/>
          <w:sz w:val="24"/>
        </w:rPr>
        <w:tab/>
        <w:t>и</w:t>
      </w:r>
      <w:r w:rsidRPr="00D14492">
        <w:rPr>
          <w:rFonts w:ascii="Times New Roman" w:eastAsia="Times New Roman" w:hAnsi="Times New Roman" w:cs="Times New Roman"/>
          <w:sz w:val="24"/>
        </w:rPr>
        <w:tab/>
      </w:r>
      <w:r w:rsidRPr="00D14492">
        <w:rPr>
          <w:rFonts w:ascii="Times New Roman" w:eastAsia="Times New Roman" w:hAnsi="Times New Roman" w:cs="Times New Roman"/>
          <w:spacing w:val="-1"/>
          <w:sz w:val="24"/>
        </w:rPr>
        <w:t>использования</w:t>
      </w:r>
      <w:r w:rsidRPr="00D14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поддельных</w:t>
      </w:r>
      <w:r w:rsidRPr="00D14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документов.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14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D14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мер.</w:t>
      </w:r>
    </w:p>
    <w:p w:rsidR="00D14492" w:rsidRPr="00D14492" w:rsidRDefault="00D14492" w:rsidP="00D1449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D14492" w:rsidRPr="00D14492" w:rsidRDefault="00D14492" w:rsidP="00D14492">
      <w:pPr>
        <w:widowControl w:val="0"/>
        <w:tabs>
          <w:tab w:val="left" w:pos="4962"/>
        </w:tabs>
        <w:autoSpaceDE w:val="0"/>
        <w:autoSpaceDN w:val="0"/>
        <w:spacing w:before="1" w:after="0" w:line="240" w:lineRule="auto"/>
        <w:ind w:left="195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Используемые</w:t>
      </w:r>
      <w:r w:rsidRPr="00D14492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понятия</w:t>
      </w:r>
      <w:r w:rsidRPr="00D144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1449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определения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D14492" w:rsidRPr="00D14492" w:rsidRDefault="00D14492" w:rsidP="00D14492">
      <w:pPr>
        <w:widowControl w:val="0"/>
        <w:autoSpaceDE w:val="0"/>
        <w:autoSpaceDN w:val="0"/>
        <w:spacing w:after="0" w:line="271" w:lineRule="auto"/>
        <w:ind w:right="4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4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Коррупция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злоупотребление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служебным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положением,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дача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взятки,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взятки,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злоупотребление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полномочиями,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коммерческий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подкуп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незаконное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физическим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вопреки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законным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интересам общества и государства в целях получения выгоды в виде денег, ценностей,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иного имущества или услуг имущественного характера, иных имущественных прав для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себя или для третьих лиц либо незаконное предоставление такой выгоды указанному лицу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другими физическими лицами</w:t>
      </w:r>
      <w:proofErr w:type="gramEnd"/>
      <w:r w:rsidRPr="00D14492">
        <w:rPr>
          <w:rFonts w:ascii="Times New Roman" w:eastAsia="Times New Roman" w:hAnsi="Times New Roman" w:cs="Times New Roman"/>
          <w:sz w:val="24"/>
          <w:szCs w:val="24"/>
        </w:rPr>
        <w:t>. Коррупцией также является совершение перечисленных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деяний от имени или в интересах юридического лица (пункт 1 статьи 1 Федерального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декабря 2008 г.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D14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противодействии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коррупции»).</w:t>
      </w:r>
    </w:p>
    <w:p w:rsidR="00D14492" w:rsidRPr="00D14492" w:rsidRDefault="00D14492" w:rsidP="00D14492">
      <w:pPr>
        <w:widowControl w:val="0"/>
        <w:autoSpaceDE w:val="0"/>
        <w:autoSpaceDN w:val="0"/>
        <w:spacing w:before="2" w:after="0" w:line="271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b/>
          <w:i/>
          <w:sz w:val="24"/>
          <w:szCs w:val="24"/>
        </w:rPr>
        <w:t>Противодействие</w:t>
      </w:r>
      <w:r w:rsidRPr="00D1449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коррупции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институтов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организаций и физических лиц в пределах их полномочий (пункт 2 статьи 1 Федерального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декабря 2008 г.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D14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противодействии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коррупции»):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71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а) по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предупреждению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последующему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устранению причин коррупции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(профилактика коррупции);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71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б) по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выявлению,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предупреждению,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пресечению,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раскрытию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расследованию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D14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(борьба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коррупцией);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71" w:lineRule="auto"/>
        <w:ind w:right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в) по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минимизации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правонарушений.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71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Организация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юридическое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собственности,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организационно-правовой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 отраслевой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принадлежности.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71" w:lineRule="auto"/>
        <w:rPr>
          <w:rFonts w:ascii="Times New Roman" w:eastAsia="Times New Roman" w:hAnsi="Times New Roman" w:cs="Times New Roman"/>
        </w:rPr>
        <w:sectPr w:rsidR="00D14492" w:rsidRPr="00D14492">
          <w:pgSz w:w="11910" w:h="16840"/>
          <w:pgMar w:top="620" w:right="360" w:bottom="280" w:left="1400" w:header="720" w:footer="720" w:gutter="0"/>
          <w:cols w:space="720"/>
        </w:sectPr>
      </w:pPr>
    </w:p>
    <w:p w:rsidR="00D14492" w:rsidRPr="00D14492" w:rsidRDefault="00D14492" w:rsidP="00D14492">
      <w:pPr>
        <w:widowControl w:val="0"/>
        <w:autoSpaceDE w:val="0"/>
        <w:autoSpaceDN w:val="0"/>
        <w:spacing w:before="60" w:after="0" w:line="271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Контрагент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– любое российское или иностранное юридическое или физическое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договорные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1449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71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4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Взятка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– получение должностным лицом, иностранным должностным лицом либо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должностным лицом публичной международной организации лично или через посредника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денег,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ценных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бумаг,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незаконных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имущественного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имущественных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совершение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действий (бездействие) в пользу взяткодателя или представляемых им лиц, если такие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 служебные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лица либо</w:t>
      </w:r>
      <w:r w:rsidRPr="00D1449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действиям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(бездействию),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равно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покровительство или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попустительство по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службе.</w:t>
      </w:r>
    </w:p>
    <w:p w:rsidR="00D14492" w:rsidRPr="00D14492" w:rsidRDefault="00D14492" w:rsidP="00D14492">
      <w:pPr>
        <w:widowControl w:val="0"/>
        <w:autoSpaceDE w:val="0"/>
        <w:autoSpaceDN w:val="0"/>
        <w:spacing w:before="2" w:after="0" w:line="271" w:lineRule="auto"/>
        <w:ind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492">
        <w:rPr>
          <w:rFonts w:ascii="Times New Roman" w:eastAsia="Times New Roman" w:hAnsi="Times New Roman" w:cs="Times New Roman"/>
          <w:b/>
          <w:i/>
          <w:sz w:val="24"/>
          <w:szCs w:val="24"/>
        </w:rPr>
        <w:t>Коммерческий</w:t>
      </w:r>
      <w:r w:rsidRPr="00D1449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подкуп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незаконные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лицу,</w:t>
      </w:r>
      <w:r w:rsidRPr="00D1449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выполняющему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управленческие функции в коммерческой или иной организации, денег, ценных бумаг,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иного имущества, оказание ему услуг имущественного характера, предоставление иных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имущественных</w:t>
      </w:r>
      <w:r w:rsidRPr="00D1449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D1449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1449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совершение</w:t>
      </w:r>
      <w:r w:rsidRPr="00D1449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D1449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D1449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D1449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дающего</w:t>
      </w:r>
      <w:r w:rsidRPr="00D1449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занимаемым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служебным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(часть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204</w:t>
      </w:r>
      <w:r w:rsidRPr="00D1449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Уголовного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Федерации).</w:t>
      </w:r>
      <w:proofErr w:type="gramEnd"/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71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4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Конфликт интересов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– ситуация, при которой личная заинтересованность (прямая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или косвенная) работника (представителя организации) влияет или может повлиять на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(трудовых)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возникает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возникнуть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противоречие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заинтересованностью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 (представителя организации) и правами и законными интересами организации,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способное привести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 причинению вреда правам и законным интересам,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имуществу 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(или) деловой репутации организации, работником</w:t>
      </w:r>
      <w:proofErr w:type="gramEnd"/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 (представителем организации) которой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он является.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71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b/>
          <w:i/>
          <w:sz w:val="24"/>
          <w:szCs w:val="24"/>
        </w:rPr>
        <w:t>Личная</w:t>
      </w:r>
      <w:r w:rsidRPr="00D1449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i/>
          <w:sz w:val="24"/>
          <w:szCs w:val="24"/>
        </w:rPr>
        <w:t>заинтересованность</w:t>
      </w:r>
      <w:r w:rsidRPr="00D1449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работника</w:t>
      </w:r>
      <w:r w:rsidRPr="00D1449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i/>
          <w:sz w:val="24"/>
          <w:szCs w:val="24"/>
        </w:rPr>
        <w:t>(представителя</w:t>
      </w:r>
      <w:r w:rsidRPr="00D1449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организации)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заинтересованность работника (представителя организации), связанная с возможностью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(представителем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доходов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денег,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имущественного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имущественных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третьих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лиц.</w:t>
      </w:r>
    </w:p>
    <w:p w:rsidR="00D14492" w:rsidRPr="00D14492" w:rsidRDefault="00D14492" w:rsidP="00D144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492" w:rsidRPr="00D14492" w:rsidRDefault="00D14492" w:rsidP="00D14492">
      <w:pPr>
        <w:widowControl w:val="0"/>
        <w:tabs>
          <w:tab w:val="left" w:pos="515"/>
        </w:tabs>
        <w:autoSpaceDE w:val="0"/>
        <w:autoSpaceDN w:val="0"/>
        <w:spacing w:after="0" w:line="240" w:lineRule="auto"/>
        <w:ind w:left="141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D1449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D1449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антикоррупционной</w:t>
      </w:r>
      <w:r w:rsidRPr="00D1449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D1449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</w:p>
    <w:p w:rsidR="00D14492" w:rsidRPr="00D14492" w:rsidRDefault="00D14492" w:rsidP="00D1449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D14492" w:rsidRPr="00D14492" w:rsidRDefault="00D14492" w:rsidP="00D14492">
      <w:pPr>
        <w:widowControl w:val="0"/>
        <w:autoSpaceDE w:val="0"/>
        <w:autoSpaceDN w:val="0"/>
        <w:spacing w:after="0" w:line="271" w:lineRule="auto"/>
        <w:ind w:right="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D1449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D1449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противодействия</w:t>
      </w:r>
      <w:r w:rsidRPr="00D1449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r w:rsidRPr="00D1449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школе  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основываться  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принципах: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71" w:lineRule="auto"/>
        <w:ind w:right="488"/>
        <w:jc w:val="both"/>
        <w:rPr>
          <w:rFonts w:ascii="Times New Roman" w:eastAsia="Times New Roman" w:hAnsi="Times New Roman" w:cs="Times New Roman"/>
          <w:i/>
          <w:sz w:val="24"/>
        </w:rPr>
      </w:pPr>
      <w:r w:rsidRPr="00D14492">
        <w:rPr>
          <w:rFonts w:ascii="Times New Roman" w:eastAsia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25696989" wp14:editId="58026AA9">
            <wp:extent cx="356616" cy="169163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4492">
        <w:rPr>
          <w:rFonts w:ascii="Times New Roman" w:eastAsia="Times New Roman" w:hAnsi="Times New Roman" w:cs="Times New Roman"/>
          <w:sz w:val="20"/>
        </w:rPr>
        <w:t xml:space="preserve">     </w:t>
      </w:r>
      <w:r w:rsidRPr="00D1449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Принцип</w:t>
      </w:r>
      <w:r w:rsidRPr="00D14492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соответствия</w:t>
      </w:r>
      <w:r w:rsidRPr="00D14492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политики</w:t>
      </w:r>
      <w:r w:rsidRPr="00D14492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организации</w:t>
      </w:r>
      <w:r w:rsidRPr="00D14492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действующему</w:t>
      </w:r>
      <w:r w:rsidRPr="00D14492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законодательству</w:t>
      </w:r>
      <w:r w:rsidRPr="00D14492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и общепринятым нормам.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71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реализуемых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заключенным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Федерацией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международным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договорам,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законодательству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нормативным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правовым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актам,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применимым к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D14492">
        <w:rPr>
          <w:rFonts w:ascii="Times New Roman" w:eastAsia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7BC6E103" wp14:editId="17B32B6D">
            <wp:extent cx="356616" cy="16916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4492">
        <w:rPr>
          <w:rFonts w:ascii="Times New Roman" w:eastAsia="Times New Roman" w:hAnsi="Times New Roman" w:cs="Times New Roman"/>
          <w:sz w:val="20"/>
        </w:rPr>
        <w:t xml:space="preserve">     </w:t>
      </w:r>
      <w:r w:rsidRPr="00D1449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Принцип</w:t>
      </w:r>
      <w:r w:rsidRPr="00D1449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личного</w:t>
      </w:r>
      <w:r w:rsidRPr="00D1449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примера</w:t>
      </w:r>
      <w:r w:rsidRPr="00D1449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руководства.</w:t>
      </w:r>
    </w:p>
    <w:p w:rsidR="00D14492" w:rsidRPr="00D14492" w:rsidRDefault="00D14492" w:rsidP="00D14492">
      <w:pPr>
        <w:widowControl w:val="0"/>
        <w:autoSpaceDE w:val="0"/>
        <w:autoSpaceDN w:val="0"/>
        <w:spacing w:before="36" w:after="0" w:line="271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Ключевая роль руководства организации в формировании культуры нетерпимости к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внутриорганизационной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предупреждения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противодействия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коррупции.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D14492">
        <w:rPr>
          <w:rFonts w:ascii="Times New Roman" w:eastAsia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22653BAB" wp14:editId="20AEDA5A">
            <wp:extent cx="356616" cy="169164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4492">
        <w:rPr>
          <w:rFonts w:ascii="Times New Roman" w:eastAsia="Times New Roman" w:hAnsi="Times New Roman" w:cs="Times New Roman"/>
          <w:sz w:val="20"/>
        </w:rPr>
        <w:t xml:space="preserve">     </w:t>
      </w:r>
      <w:r w:rsidRPr="00D1449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Принцип</w:t>
      </w:r>
      <w:r w:rsidRPr="00D14492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вовлеченности</w:t>
      </w:r>
      <w:r w:rsidRPr="00D14492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работников.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D14492" w:rsidRPr="00D14492">
          <w:pgSz w:w="11910" w:h="16840"/>
          <w:pgMar w:top="660" w:right="360" w:bottom="280" w:left="1400" w:header="720" w:footer="720" w:gutter="0"/>
          <w:cols w:space="720"/>
        </w:sectPr>
      </w:pPr>
    </w:p>
    <w:p w:rsidR="00D14492" w:rsidRPr="00D14492" w:rsidRDefault="00D14492" w:rsidP="00D14492">
      <w:pPr>
        <w:widowControl w:val="0"/>
        <w:autoSpaceDE w:val="0"/>
        <w:autoSpaceDN w:val="0"/>
        <w:spacing w:before="60" w:after="0" w:line="271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Информированность работников организации о положениях антикоррупционного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r w:rsidRPr="00D14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процедур.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D14492">
        <w:rPr>
          <w:rFonts w:ascii="Times New Roman" w:eastAsia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4C1D2C52" wp14:editId="163A25C6">
            <wp:extent cx="356616" cy="16916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4492">
        <w:rPr>
          <w:rFonts w:ascii="Times New Roman" w:eastAsia="Times New Roman" w:hAnsi="Times New Roman" w:cs="Times New Roman"/>
          <w:sz w:val="20"/>
        </w:rPr>
        <w:t xml:space="preserve">     </w:t>
      </w:r>
      <w:r w:rsidRPr="00D1449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Принцип</w:t>
      </w:r>
      <w:r w:rsidRPr="00D1449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соразмерности</w:t>
      </w:r>
      <w:r w:rsidRPr="00D1449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антикоррупционных</w:t>
      </w:r>
      <w:r w:rsidRPr="00D1449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процедур</w:t>
      </w:r>
      <w:r w:rsidRPr="00D1449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риску</w:t>
      </w:r>
      <w:r w:rsidRPr="00D1449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коррупции.</w:t>
      </w:r>
    </w:p>
    <w:p w:rsidR="00D14492" w:rsidRPr="00D14492" w:rsidRDefault="00D14492" w:rsidP="00D14492">
      <w:pPr>
        <w:widowControl w:val="0"/>
        <w:autoSpaceDE w:val="0"/>
        <w:autoSpaceDN w:val="0"/>
        <w:spacing w:before="37" w:after="0" w:line="271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снизить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вероятность вовлечения организации, ее руководителей и сотрудников в коррупционную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существующих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449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144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рисков.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D14492">
        <w:rPr>
          <w:rFonts w:ascii="Times New Roman" w:eastAsia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5A2A525F" wp14:editId="24A6E466">
            <wp:extent cx="356616" cy="169164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4492">
        <w:rPr>
          <w:rFonts w:ascii="Times New Roman" w:eastAsia="Times New Roman" w:hAnsi="Times New Roman" w:cs="Times New Roman"/>
          <w:sz w:val="20"/>
        </w:rPr>
        <w:t xml:space="preserve">     </w:t>
      </w:r>
      <w:r w:rsidRPr="00D1449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Принцип</w:t>
      </w:r>
      <w:r w:rsidRPr="00D1449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эффективности</w:t>
      </w:r>
      <w:r w:rsidRPr="00D14492">
        <w:rPr>
          <w:rFonts w:ascii="Times New Roman" w:eastAsia="Times New Roman" w:hAnsi="Times New Roman" w:cs="Times New Roman"/>
          <w:i/>
          <w:spacing w:val="50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антикоррупционных</w:t>
      </w:r>
      <w:r w:rsidRPr="00D1449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процедур.</w:t>
      </w:r>
    </w:p>
    <w:p w:rsidR="00D14492" w:rsidRPr="00D14492" w:rsidRDefault="00D14492" w:rsidP="00D14492">
      <w:pPr>
        <w:widowControl w:val="0"/>
        <w:autoSpaceDE w:val="0"/>
        <w:autoSpaceDN w:val="0"/>
        <w:spacing w:before="36" w:after="0" w:line="271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Применение в организации таких антикоррупционных мероприятий, которые имеют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низкую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стоимость,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простоту</w:t>
      </w:r>
      <w:r w:rsidRPr="00D144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D14492">
        <w:rPr>
          <w:rFonts w:ascii="Times New Roman" w:eastAsia="Times New Roman" w:hAnsi="Times New Roman" w:cs="Times New Roman"/>
          <w:sz w:val="24"/>
          <w:szCs w:val="24"/>
        </w:rPr>
        <w:t>приносят значимый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proofErr w:type="gramEnd"/>
      <w:r w:rsidRPr="00D144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D14492">
        <w:rPr>
          <w:rFonts w:ascii="Times New Roman" w:eastAsia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40FCD84F" wp14:editId="3F031C1A">
            <wp:extent cx="356616" cy="169164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4492">
        <w:rPr>
          <w:rFonts w:ascii="Times New Roman" w:eastAsia="Times New Roman" w:hAnsi="Times New Roman" w:cs="Times New Roman"/>
          <w:sz w:val="20"/>
        </w:rPr>
        <w:t xml:space="preserve">     </w:t>
      </w:r>
      <w:r w:rsidRPr="00D1449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Принцип</w:t>
      </w:r>
      <w:r w:rsidRPr="00D1449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ответственности</w:t>
      </w:r>
      <w:r w:rsidRPr="00D1449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и</w:t>
      </w:r>
      <w:r w:rsidRPr="00D1449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неотвратимости</w:t>
      </w:r>
      <w:r w:rsidRPr="00D1449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наказания.</w:t>
      </w:r>
    </w:p>
    <w:p w:rsidR="00D14492" w:rsidRPr="00D14492" w:rsidRDefault="00D14492" w:rsidP="00D14492">
      <w:pPr>
        <w:widowControl w:val="0"/>
        <w:autoSpaceDE w:val="0"/>
        <w:autoSpaceDN w:val="0"/>
        <w:spacing w:before="36" w:after="0" w:line="271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Неотвратимость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наказания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занимаемой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должности,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стажа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совершения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 правонарушений в связи с исполнением трудовых обязанностей, а также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персональная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руководства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внутриорганизационной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r w:rsidRPr="00D14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политики.</w:t>
      </w:r>
    </w:p>
    <w:p w:rsidR="00D14492" w:rsidRPr="00D14492" w:rsidRDefault="00D14492" w:rsidP="00D1449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D14492">
        <w:rPr>
          <w:rFonts w:ascii="Times New Roman" w:eastAsia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472AD4B6" wp14:editId="512F25FB">
            <wp:extent cx="356616" cy="169164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4492">
        <w:rPr>
          <w:rFonts w:ascii="Times New Roman" w:eastAsia="Times New Roman" w:hAnsi="Times New Roman" w:cs="Times New Roman"/>
          <w:sz w:val="20"/>
        </w:rPr>
        <w:t xml:space="preserve">     </w:t>
      </w:r>
      <w:r w:rsidRPr="00D1449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Принцип</w:t>
      </w:r>
      <w:r w:rsidRPr="00D14492"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открытости.</w:t>
      </w:r>
    </w:p>
    <w:p w:rsidR="00D14492" w:rsidRPr="00D14492" w:rsidRDefault="00D14492" w:rsidP="00D14492">
      <w:pPr>
        <w:widowControl w:val="0"/>
        <w:autoSpaceDE w:val="0"/>
        <w:autoSpaceDN w:val="0"/>
        <w:spacing w:before="36" w:after="0" w:line="271" w:lineRule="auto"/>
        <w:ind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контрагентов,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партнеров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общественности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r w:rsidRPr="00D144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стандартах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ведения деятельности.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D14492">
        <w:rPr>
          <w:rFonts w:ascii="Times New Roman" w:eastAsia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382BCCDC" wp14:editId="035EF3AF">
            <wp:extent cx="356616" cy="169163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4492">
        <w:rPr>
          <w:rFonts w:ascii="Times New Roman" w:eastAsia="Times New Roman" w:hAnsi="Times New Roman" w:cs="Times New Roman"/>
          <w:sz w:val="20"/>
        </w:rPr>
        <w:t xml:space="preserve">     </w:t>
      </w:r>
      <w:r w:rsidRPr="00D1449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Принцип</w:t>
      </w:r>
      <w:r w:rsidRPr="00D1449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постоянного</w:t>
      </w:r>
      <w:r w:rsidRPr="00D1449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контроля</w:t>
      </w:r>
      <w:r w:rsidRPr="00D1449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и</w:t>
      </w:r>
      <w:r w:rsidRPr="00D1449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регулярного</w:t>
      </w:r>
      <w:r w:rsidRPr="00D1449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мониторинга.</w:t>
      </w:r>
    </w:p>
    <w:p w:rsidR="00D14492" w:rsidRPr="00D14492" w:rsidRDefault="00D14492" w:rsidP="00D14492">
      <w:pPr>
        <w:widowControl w:val="0"/>
        <w:autoSpaceDE w:val="0"/>
        <w:autoSpaceDN w:val="0"/>
        <w:spacing w:before="36" w:after="0" w:line="271" w:lineRule="auto"/>
        <w:ind w:right="4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Регулярное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внедренных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 процедур, а также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D14492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исполнением.</w:t>
      </w:r>
    </w:p>
    <w:p w:rsidR="00D14492" w:rsidRPr="00D14492" w:rsidRDefault="00D14492" w:rsidP="00D144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492" w:rsidRPr="00D14492" w:rsidRDefault="00D14492" w:rsidP="00D14492">
      <w:pPr>
        <w:widowControl w:val="0"/>
        <w:tabs>
          <w:tab w:val="left" w:pos="515"/>
          <w:tab w:val="left" w:pos="1787"/>
          <w:tab w:val="left" w:pos="3547"/>
          <w:tab w:val="left" w:pos="4997"/>
          <w:tab w:val="left" w:pos="5366"/>
          <w:tab w:val="left" w:pos="6158"/>
          <w:tab w:val="left" w:pos="6917"/>
          <w:tab w:val="left" w:pos="8761"/>
          <w:tab w:val="left" w:pos="9411"/>
        </w:tabs>
        <w:autoSpaceDE w:val="0"/>
        <w:autoSpaceDN w:val="0"/>
        <w:spacing w:after="0" w:line="242" w:lineRule="auto"/>
        <w:ind w:left="141" w:right="488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применения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политики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круг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лиц,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попадающих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под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144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ее</w:t>
      </w:r>
      <w:r w:rsidRPr="00D14492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</w:t>
      </w:r>
    </w:p>
    <w:p w:rsidR="00D14492" w:rsidRPr="00D14492" w:rsidRDefault="00D14492" w:rsidP="00D1449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14492" w:rsidRPr="00D14492" w:rsidRDefault="00D14492" w:rsidP="00D14492">
      <w:pPr>
        <w:widowControl w:val="0"/>
        <w:autoSpaceDE w:val="0"/>
        <w:autoSpaceDN w:val="0"/>
        <w:spacing w:after="0" w:line="271" w:lineRule="auto"/>
        <w:ind w:right="4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Основным кругом лиц, попадающих под действие политики, являются работники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находящиеся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отношениях,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занимаемой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выполняемых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функций.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распространяется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предоставляющие услуги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образовательному учреждению на основе гражданско-правовых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договоров.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D14492" w:rsidRPr="00D14492" w:rsidRDefault="00D14492" w:rsidP="00D144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492" w:rsidRPr="00D14492" w:rsidRDefault="00D14492" w:rsidP="00D14492">
      <w:pPr>
        <w:widowControl w:val="0"/>
        <w:tabs>
          <w:tab w:val="left" w:pos="515"/>
        </w:tabs>
        <w:autoSpaceDE w:val="0"/>
        <w:autoSpaceDN w:val="0"/>
        <w:spacing w:after="0" w:line="240" w:lineRule="auto"/>
        <w:ind w:left="141" w:right="48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</w:t>
      </w:r>
      <w:r w:rsidRPr="00D14492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должностных</w:t>
      </w:r>
      <w:r w:rsidRPr="00D14492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лиц</w:t>
      </w:r>
      <w:r w:rsidRPr="00D14492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школы,</w:t>
      </w:r>
      <w:r w:rsidRPr="00D14492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ответственных</w:t>
      </w:r>
      <w:r w:rsidRPr="00D14492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D14492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реализацию</w:t>
      </w:r>
      <w:r w:rsidRPr="00D14492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антикоррупционной</w:t>
      </w:r>
      <w:r w:rsidRPr="00D14492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политики</w:t>
      </w:r>
    </w:p>
    <w:p w:rsidR="00D14492" w:rsidRPr="00D14492" w:rsidRDefault="00D14492" w:rsidP="00D1449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14492" w:rsidRPr="00D14492" w:rsidRDefault="00D14492" w:rsidP="00D14492">
      <w:pPr>
        <w:widowControl w:val="0"/>
        <w:autoSpaceDE w:val="0"/>
        <w:autoSpaceDN w:val="0"/>
        <w:spacing w:after="0" w:line="271" w:lineRule="auto"/>
        <w:ind w:right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В школе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ответственным за противодействие коррупции, исходя из установленных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штатной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численности,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организационной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структуры,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является директор.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4492">
        <w:rPr>
          <w:rFonts w:ascii="Times New Roman" w:eastAsia="Times New Roman" w:hAnsi="Times New Roman" w:cs="Times New Roman"/>
          <w:sz w:val="24"/>
          <w:szCs w:val="24"/>
        </w:rPr>
        <w:t>бязанности</w:t>
      </w:r>
      <w:proofErr w:type="spellEnd"/>
      <w:r w:rsidRPr="00D1449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частности:</w:t>
      </w:r>
    </w:p>
    <w:p w:rsidR="00D14492" w:rsidRPr="00D14492" w:rsidRDefault="00D14492" w:rsidP="00D14492">
      <w:pPr>
        <w:widowControl w:val="0"/>
        <w:autoSpaceDE w:val="0"/>
        <w:autoSpaceDN w:val="0"/>
        <w:spacing w:before="36" w:after="0" w:line="271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актов организации,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реализацию мер по предупреждению коррупции (антикоррупционной политики,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этики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 служебного поведения работников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т.д.);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71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14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D14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D14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рисков;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14492" w:rsidRPr="00D14492">
          <w:pgSz w:w="11910" w:h="16840"/>
          <w:pgMar w:top="660" w:right="360" w:bottom="280" w:left="1400" w:header="720" w:footer="720" w:gutter="0"/>
          <w:cols w:space="720"/>
        </w:sectPr>
      </w:pPr>
    </w:p>
    <w:p w:rsidR="00D14492" w:rsidRPr="00D14492" w:rsidRDefault="00D14492" w:rsidP="00D14492">
      <w:pPr>
        <w:widowControl w:val="0"/>
        <w:autoSpaceDE w:val="0"/>
        <w:autoSpaceDN w:val="0"/>
        <w:spacing w:before="60" w:after="0" w:line="271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lastRenderedPageBreak/>
        <w:t>прием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сообщений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склонения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совершению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совершения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работниками,</w:t>
      </w:r>
      <w:r w:rsidRPr="00D14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контрагентами образовательного учреждения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лицами;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71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заполнения и рассмотрения </w:t>
      </w:r>
      <w:r w:rsidRPr="00D14492">
        <w:rPr>
          <w:rFonts w:ascii="Times New Roman" w:eastAsia="Times New Roman" w:hAnsi="Times New Roman" w:cs="Times New Roman"/>
          <w:b/>
          <w:sz w:val="24"/>
          <w:szCs w:val="24"/>
        </w:rPr>
        <w:t xml:space="preserve">деклараций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 конфликте интересов;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 </w:t>
      </w:r>
      <w:r w:rsidRPr="00D1449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обучающих  </w:t>
      </w:r>
      <w:r w:rsidRPr="00D1449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мероприятий  </w:t>
      </w:r>
      <w:r w:rsidRPr="00D1449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r w:rsidRPr="00D1449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вопросам  </w:t>
      </w:r>
      <w:r w:rsidRPr="00D1449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профилактики  </w:t>
      </w:r>
      <w:r w:rsidRPr="00D1449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71" w:lineRule="auto"/>
        <w:ind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противодействия коррупции и индивидуального консультирования работников;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оказание    </w:t>
      </w:r>
      <w:r w:rsidRPr="00D144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содействия    </w:t>
      </w:r>
      <w:r w:rsidRPr="00D1449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   </w:t>
      </w:r>
      <w:r w:rsidRPr="00D1449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представителям    </w:t>
      </w:r>
      <w:r w:rsidRPr="00D1449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контрольно-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71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надзорных и правоохранительных органов при проведении ими инспекционных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проверок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предупреждения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противодействия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коррупции;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71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пресечению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расследованию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преступлений,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оперативно-розыскные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мероприятия;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71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D14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отчетных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материалов Учредителю.</w:t>
      </w:r>
    </w:p>
    <w:p w:rsidR="00D14492" w:rsidRPr="00D14492" w:rsidRDefault="00D14492" w:rsidP="00D144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492" w:rsidRPr="00D14492" w:rsidRDefault="00D14492" w:rsidP="00D14492">
      <w:pPr>
        <w:widowControl w:val="0"/>
        <w:tabs>
          <w:tab w:val="left" w:pos="515"/>
        </w:tabs>
        <w:autoSpaceDE w:val="0"/>
        <w:autoSpaceDN w:val="0"/>
        <w:spacing w:after="0" w:line="242" w:lineRule="auto"/>
        <w:ind w:left="141" w:right="48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и закрепление обязанностей работников и организации,</w:t>
      </w:r>
      <w:r w:rsidRPr="00D1449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связанных</w:t>
      </w:r>
      <w:r w:rsidRPr="00D144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D144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предупреждением</w:t>
      </w:r>
      <w:r w:rsidRPr="00D144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144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противодействием коррупции</w:t>
      </w:r>
    </w:p>
    <w:p w:rsidR="00D14492" w:rsidRPr="00D14492" w:rsidRDefault="00D14492" w:rsidP="00D144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предупреждением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противодействием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общими для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Общими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обязанностями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предупреждением</w:t>
      </w:r>
      <w:r w:rsidRPr="00D1449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противодействием коррупции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являются следующие: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воздерживаться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совершения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совершении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 интересах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готовность совершить или участвовать в совершении коррупционного правонарушения 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незамедлительно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информировать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случаях склонения работника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 совершению коррупционных правонарушений;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40" w:lineRule="auto"/>
        <w:ind w:right="4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незамедлительно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информировать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непосредственного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начальника,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 о ставшей известной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информации о случаях совершения коррупционных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работниками,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контрагентами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лицами;</w:t>
      </w:r>
    </w:p>
    <w:p w:rsidR="00D14492" w:rsidRPr="00D14492" w:rsidRDefault="00D14492" w:rsidP="00D14492">
      <w:pPr>
        <w:widowControl w:val="0"/>
        <w:autoSpaceDE w:val="0"/>
        <w:autoSpaceDN w:val="0"/>
        <w:spacing w:before="38" w:after="0" w:line="271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сообщить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непосредственному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начальнику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иному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возникновения либо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возникшем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14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конфликте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интересов.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71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возложенных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регламентируются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D14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соблюдения.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D1449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449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D1449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D1449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ТК</w:t>
      </w:r>
      <w:r w:rsidRPr="00D1449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D1449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49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D1449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D1449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D1449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договор,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заключаемый с работником при </w:t>
      </w:r>
      <w:proofErr w:type="spellStart"/>
      <w:proofErr w:type="gramStart"/>
      <w:r w:rsidRPr="00D14492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D14492">
        <w:rPr>
          <w:rFonts w:ascii="Times New Roman" w:eastAsia="Times New Roman" w:hAnsi="Times New Roman" w:cs="Times New Roman"/>
          <w:sz w:val="24"/>
          <w:szCs w:val="24"/>
        </w:rPr>
        <w:t>ѐме</w:t>
      </w:r>
      <w:proofErr w:type="spellEnd"/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 его на работу в образовательном учреждении,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включаться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D1449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работодателя,</w:t>
      </w:r>
      <w:r w:rsidRPr="00D1449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локальным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нормативным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актом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4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«Антикоррупционная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политика».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Общие и специальные обязанности рекомендуется включить в трудовой договор с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работником организации. При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условии закрепления обязанностей работника в связи с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предупреждением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противодействием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трудовом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договоре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работодатель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вправе применить к работнику меры дисциплинарного взыскания, включая увольнение,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оснований,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ТК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совершения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неправомерных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повлекших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неисполнение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возложенных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обязанностей.</w:t>
      </w:r>
    </w:p>
    <w:p w:rsidR="00D14492" w:rsidRPr="00D14492" w:rsidRDefault="00D14492" w:rsidP="00D14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D14492" w:rsidRPr="00D14492" w:rsidRDefault="00D14492" w:rsidP="00D14492">
      <w:pPr>
        <w:widowControl w:val="0"/>
        <w:tabs>
          <w:tab w:val="left" w:pos="515"/>
        </w:tabs>
        <w:autoSpaceDE w:val="0"/>
        <w:autoSpaceDN w:val="0"/>
        <w:spacing w:after="0" w:line="240" w:lineRule="auto"/>
        <w:ind w:left="141" w:right="48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Установление</w:t>
      </w:r>
      <w:r w:rsidRPr="00D1449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перечня</w:t>
      </w:r>
      <w:r w:rsidRPr="00D1449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реализуемых</w:t>
      </w:r>
      <w:r w:rsidRPr="00D1449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общеобразовательным</w:t>
      </w:r>
      <w:r w:rsidRPr="00D1449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учреждением</w:t>
      </w:r>
      <w:r w:rsidRPr="00D1449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антикоррупционных мероприятий, стандартов и процедур</w:t>
      </w:r>
      <w:r w:rsidRPr="00D14492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14492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D144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их выполнения</w:t>
      </w:r>
      <w:r w:rsidRPr="00D144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(применения)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D14492" w:rsidRPr="00D14492">
          <w:pgSz w:w="11910" w:h="16840"/>
          <w:pgMar w:top="660" w:right="3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2"/>
      </w:tblGrid>
      <w:tr w:rsidR="00D14492" w:rsidRPr="00D14492" w:rsidTr="00CA1472">
        <w:trPr>
          <w:trHeight w:val="352"/>
        </w:trPr>
        <w:tc>
          <w:tcPr>
            <w:tcW w:w="2835" w:type="dxa"/>
          </w:tcPr>
          <w:p w:rsidR="00D14492" w:rsidRPr="00D14492" w:rsidRDefault="00D14492" w:rsidP="00D14492">
            <w:pPr>
              <w:spacing w:before="26" w:line="306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D14492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Направление</w:t>
            </w:r>
            <w:proofErr w:type="spellEnd"/>
          </w:p>
        </w:tc>
        <w:tc>
          <w:tcPr>
            <w:tcW w:w="6522" w:type="dxa"/>
          </w:tcPr>
          <w:p w:rsidR="00D14492" w:rsidRPr="00D14492" w:rsidRDefault="00D14492" w:rsidP="00D14492">
            <w:pPr>
              <w:spacing w:before="26" w:line="306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D14492">
              <w:rPr>
                <w:rFonts w:ascii="Times New Roman" w:eastAsia="Times New Roman" w:hAnsi="Times New Roman" w:cs="Times New Roman"/>
                <w:b/>
                <w:sz w:val="28"/>
              </w:rPr>
              <w:t>Мероприятие</w:t>
            </w:r>
            <w:proofErr w:type="spellEnd"/>
          </w:p>
        </w:tc>
      </w:tr>
      <w:tr w:rsidR="00D14492" w:rsidRPr="00D14492" w:rsidTr="00CA1472">
        <w:trPr>
          <w:trHeight w:val="551"/>
        </w:trPr>
        <w:tc>
          <w:tcPr>
            <w:tcW w:w="2835" w:type="dxa"/>
            <w:vMerge w:val="restart"/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Нормативное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обеспечение,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 стандартов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 и декларация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намерений</w:t>
            </w: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spacing w:before="159" w:line="270" w:lineRule="atLeast"/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522" w:type="dxa"/>
          </w:tcPr>
          <w:p w:rsidR="00D14492" w:rsidRPr="00D14492" w:rsidRDefault="00D14492" w:rsidP="00D14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D14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D1449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антикоррупционной</w:t>
            </w:r>
            <w:r w:rsidRPr="00D1449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политики</w:t>
            </w:r>
          </w:p>
          <w:p w:rsidR="00D14492" w:rsidRPr="00D14492" w:rsidRDefault="00D14492" w:rsidP="00D1449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</w:tr>
      <w:tr w:rsidR="00D14492" w:rsidRPr="00D14492" w:rsidTr="00CA1472">
        <w:trPr>
          <w:trHeight w:val="661"/>
        </w:trPr>
        <w:tc>
          <w:tcPr>
            <w:tcW w:w="2835" w:type="dxa"/>
            <w:vMerge/>
            <w:tcBorders>
              <w:top w:val="nil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:rsidR="00D14492" w:rsidRPr="00D14492" w:rsidRDefault="00D14492" w:rsidP="00D14492">
            <w:pPr>
              <w:spacing w:before="89" w:line="270" w:lineRule="atLeast"/>
              <w:ind w:right="18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D14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антикоррупционных мероприятий</w:t>
            </w:r>
          </w:p>
        </w:tc>
      </w:tr>
      <w:tr w:rsidR="00D14492" w:rsidRPr="00D14492" w:rsidTr="00CA1472">
        <w:trPr>
          <w:trHeight w:val="551"/>
        </w:trPr>
        <w:tc>
          <w:tcPr>
            <w:tcW w:w="2835" w:type="dxa"/>
            <w:vMerge/>
            <w:tcBorders>
              <w:top w:val="nil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:rsidR="00D14492" w:rsidRPr="00D14492" w:rsidRDefault="00D14492" w:rsidP="00D14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D1449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кодекса</w:t>
            </w:r>
            <w:r w:rsidRPr="00D14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этики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служебного</w:t>
            </w:r>
          </w:p>
          <w:p w:rsidR="00D14492" w:rsidRPr="00D14492" w:rsidRDefault="00D14492" w:rsidP="00D1449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proofErr w:type="spellEnd"/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</w:tr>
      <w:tr w:rsidR="00D14492" w:rsidRPr="00D14492" w:rsidTr="00CA1472">
        <w:trPr>
          <w:trHeight w:val="656"/>
        </w:trPr>
        <w:tc>
          <w:tcPr>
            <w:tcW w:w="2835" w:type="dxa"/>
            <w:vMerge/>
            <w:tcBorders>
              <w:top w:val="nil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D14492" w:rsidRPr="00D14492" w:rsidRDefault="00D14492" w:rsidP="00D14492">
            <w:pPr>
              <w:spacing w:before="85" w:line="270" w:lineRule="atLeast"/>
              <w:ind w:right="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внедрение положения о конфликте интересов,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декларации о конфликте интересов</w:t>
            </w:r>
          </w:p>
        </w:tc>
      </w:tr>
      <w:tr w:rsidR="00D14492" w:rsidRPr="00D14492" w:rsidTr="00CA1472">
        <w:trPr>
          <w:trHeight w:val="925"/>
        </w:trPr>
        <w:tc>
          <w:tcPr>
            <w:tcW w:w="2835" w:type="dxa"/>
            <w:vMerge/>
            <w:tcBorders>
              <w:top w:val="nil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2" w:type="dxa"/>
          </w:tcPr>
          <w:p w:rsidR="00D14492" w:rsidRPr="00D14492" w:rsidRDefault="00D14492" w:rsidP="00D14492">
            <w:pPr>
              <w:ind w:right="12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 в договоры, связанные с хозяйственной</w:t>
            </w:r>
            <w:r w:rsidRPr="00D1449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стандартной</w:t>
            </w:r>
          </w:p>
          <w:p w:rsidR="00D14492" w:rsidRPr="00D14492" w:rsidRDefault="00D14492" w:rsidP="00D1449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антикоррупционной</w:t>
            </w:r>
            <w:proofErr w:type="spellEnd"/>
            <w:r w:rsidRPr="00D144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оговорки</w:t>
            </w:r>
            <w:proofErr w:type="spellEnd"/>
          </w:p>
        </w:tc>
      </w:tr>
      <w:tr w:rsidR="00D14492" w:rsidRPr="00D14492" w:rsidTr="00CA1472">
        <w:trPr>
          <w:trHeight w:val="827"/>
        </w:trPr>
        <w:tc>
          <w:tcPr>
            <w:tcW w:w="2835" w:type="dxa"/>
            <w:vMerge/>
            <w:tcBorders>
              <w:top w:val="nil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</w:tcPr>
          <w:p w:rsidR="00D14492" w:rsidRPr="00D14492" w:rsidRDefault="00D14492" w:rsidP="00D14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Pr="00D1449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антикоррупционных</w:t>
            </w:r>
            <w:r w:rsidRPr="00D14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положений</w:t>
            </w:r>
            <w:r w:rsidRPr="00D14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4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трудовые</w:t>
            </w:r>
            <w:proofErr w:type="gramEnd"/>
          </w:p>
          <w:p w:rsidR="00D14492" w:rsidRPr="00D14492" w:rsidRDefault="00D14492" w:rsidP="00D14492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договоры</w:t>
            </w:r>
            <w:r w:rsidRPr="00D14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</w:p>
        </w:tc>
      </w:tr>
    </w:tbl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14492" w:rsidRPr="00D14492" w:rsidRDefault="00D14492" w:rsidP="00D144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520"/>
      </w:tblGrid>
      <w:tr w:rsidR="00D14492" w:rsidRPr="00D14492" w:rsidTr="00CA1472">
        <w:trPr>
          <w:trHeight w:val="1658"/>
        </w:trPr>
        <w:tc>
          <w:tcPr>
            <w:tcW w:w="28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spacing w:before="200" w:line="270" w:lineRule="atLeast"/>
              <w:ind w:right="3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введение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специальных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антикоррупционных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</w:t>
            </w:r>
          </w:p>
        </w:tc>
        <w:tc>
          <w:tcPr>
            <w:tcW w:w="6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ind w:right="10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 процедуры информирования работниками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работодателя</w:t>
            </w:r>
            <w:r w:rsidRPr="00D14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14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случаях склонения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к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совершению</w:t>
            </w:r>
          </w:p>
          <w:p w:rsidR="00D14492" w:rsidRPr="00D14492" w:rsidRDefault="00D14492" w:rsidP="00D14492">
            <w:pPr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коррупционных нарушений и порядка рассмотрения таких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сообщений,</w:t>
            </w:r>
            <w:r w:rsidRPr="00D14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включая</w:t>
            </w:r>
            <w:r w:rsidRPr="00D14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D14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доступных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каналов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передачи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обозначенной</w:t>
            </w:r>
            <w:r w:rsidRPr="00D1449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(механизмов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«обратной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связи»,</w:t>
            </w:r>
            <w:proofErr w:type="gramEnd"/>
          </w:p>
          <w:p w:rsidR="00D14492" w:rsidRPr="00D14492" w:rsidRDefault="00D14492" w:rsidP="00D1449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телефона</w:t>
            </w:r>
            <w:r w:rsidRPr="00D14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доверия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и т.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п.)</w:t>
            </w:r>
          </w:p>
        </w:tc>
      </w:tr>
      <w:tr w:rsidR="00D14492" w:rsidRPr="00D14492" w:rsidTr="00CA1472">
        <w:trPr>
          <w:trHeight w:val="2207"/>
        </w:trPr>
        <w:tc>
          <w:tcPr>
            <w:tcW w:w="2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ind w:right="7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 процедуры информирования работодателя о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ставшей известной работнику информации о случаях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совершения коррупционных правонарушений другими</w:t>
            </w:r>
            <w:r w:rsidRPr="00D1449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работниками,</w:t>
            </w:r>
            <w:r w:rsidRPr="00D14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контрагентами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D14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иными</w:t>
            </w: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лицами и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 рассмотрения таких сообщений, включая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D14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доступных каналов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передачи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обозначенной</w:t>
            </w:r>
          </w:p>
          <w:p w:rsidR="00D14492" w:rsidRPr="00D14492" w:rsidRDefault="00D14492" w:rsidP="00D14492">
            <w:pPr>
              <w:spacing w:line="270" w:lineRule="atLeast"/>
              <w:ind w:right="7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 (механизмов «обратной связи», телефона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доверия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т. п.)</w:t>
            </w:r>
          </w:p>
        </w:tc>
      </w:tr>
      <w:tr w:rsidR="00D14492" w:rsidRPr="00D14492" w:rsidTr="00CA1472">
        <w:trPr>
          <w:trHeight w:val="826"/>
        </w:trPr>
        <w:tc>
          <w:tcPr>
            <w:tcW w:w="2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 процедуры информирования работниками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работодателя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возникновении</w:t>
            </w:r>
            <w:r w:rsidRPr="00D14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конфликта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</w:t>
            </w:r>
            <w:r w:rsidRPr="00D14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D14492" w:rsidRPr="00D14492" w:rsidRDefault="00D14492" w:rsidP="00D1449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</w:t>
            </w:r>
            <w:r w:rsidRPr="00D14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урегулирования</w:t>
            </w:r>
            <w:r w:rsidRPr="00D14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выявленного</w:t>
            </w:r>
            <w:r w:rsidRPr="00D14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конфликта</w:t>
            </w:r>
            <w:r w:rsidRPr="00D14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</w:t>
            </w:r>
          </w:p>
        </w:tc>
      </w:tr>
      <w:tr w:rsidR="00D14492" w:rsidRPr="00D14492" w:rsidTr="00CA1472">
        <w:trPr>
          <w:trHeight w:val="827"/>
        </w:trPr>
        <w:tc>
          <w:tcPr>
            <w:tcW w:w="2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</w:t>
            </w:r>
            <w:r w:rsidRPr="00D14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D14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D14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сообщивших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D14492" w:rsidRPr="00D14492" w:rsidRDefault="00D14492" w:rsidP="00D14492">
            <w:pPr>
              <w:spacing w:line="270" w:lineRule="atLeast"/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коррупционных </w:t>
            </w:r>
            <w:proofErr w:type="gramStart"/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правонарушениях</w:t>
            </w:r>
            <w:proofErr w:type="gramEnd"/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деятельности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D14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1449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формальных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49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неформальных</w:t>
            </w:r>
            <w:r w:rsidRPr="00D14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санкций</w:t>
            </w:r>
          </w:p>
        </w:tc>
      </w:tr>
      <w:tr w:rsidR="00D14492" w:rsidRPr="00D14492" w:rsidTr="00CA1472">
        <w:trPr>
          <w:trHeight w:val="1105"/>
        </w:trPr>
        <w:tc>
          <w:tcPr>
            <w:tcW w:w="2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периодической оценки коррупционных рисков в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целях выявления сфер деятельности организации, наиболее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подверженных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таким рискам,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</w:t>
            </w:r>
          </w:p>
          <w:p w:rsidR="00D14492" w:rsidRPr="00D14492" w:rsidRDefault="00D14492" w:rsidP="00D1449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соответствующих</w:t>
            </w:r>
            <w:proofErr w:type="spellEnd"/>
            <w:r w:rsidRPr="00D1449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антикоррупционных</w:t>
            </w:r>
            <w:proofErr w:type="spellEnd"/>
            <w:r w:rsidRPr="00D144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мер</w:t>
            </w:r>
            <w:proofErr w:type="spellEnd"/>
          </w:p>
        </w:tc>
      </w:tr>
      <w:tr w:rsidR="00D14492" w:rsidRPr="00D14492" w:rsidTr="00CA1472">
        <w:trPr>
          <w:trHeight w:val="1103"/>
        </w:trPr>
        <w:tc>
          <w:tcPr>
            <w:tcW w:w="2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14492" w:rsidRPr="00D14492" w:rsidRDefault="00D14492" w:rsidP="00D14492">
            <w:pPr>
              <w:spacing w:before="1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D144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D14492" w:rsidRPr="00D14492" w:rsidRDefault="00D14492" w:rsidP="00D14492">
            <w:pPr>
              <w:spacing w:line="270" w:lineRule="atLeast"/>
              <w:ind w:right="9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proofErr w:type="spellEnd"/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ind w:right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Ежегодное ознакомление работников под роспись с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нормативными документами, регламентирующими вопросы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предупреждения и противодействия коррупции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D14492" w:rsidRPr="00D14492" w:rsidRDefault="00D14492" w:rsidP="00D1449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</w:tr>
      <w:tr w:rsidR="00D14492" w:rsidRPr="00D14492" w:rsidTr="00CA1472">
        <w:trPr>
          <w:trHeight w:val="551"/>
        </w:trPr>
        <w:tc>
          <w:tcPr>
            <w:tcW w:w="2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D14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</w:t>
            </w:r>
            <w:r w:rsidRPr="00D14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D14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</w:p>
          <w:p w:rsidR="00D14492" w:rsidRPr="00D14492" w:rsidRDefault="00D14492" w:rsidP="00D1449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D14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49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противодействия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коррупции</w:t>
            </w:r>
          </w:p>
        </w:tc>
      </w:tr>
      <w:tr w:rsidR="00D14492" w:rsidRPr="00D14492" w:rsidTr="00CA1472">
        <w:trPr>
          <w:trHeight w:val="829"/>
        </w:trPr>
        <w:tc>
          <w:tcPr>
            <w:tcW w:w="2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ind w:right="1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индивидуального консультирования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D1449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14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</w:t>
            </w:r>
            <w:r w:rsidRPr="00D14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(соблюдения)</w:t>
            </w:r>
          </w:p>
          <w:p w:rsidR="00D14492" w:rsidRPr="00D14492" w:rsidRDefault="00D14492" w:rsidP="00D1449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антикоррупционных</w:t>
            </w:r>
            <w:proofErr w:type="spellEnd"/>
            <w:r w:rsidRPr="00D144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стандартов</w:t>
            </w:r>
            <w:proofErr w:type="spellEnd"/>
            <w:r w:rsidRPr="00D144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процедур</w:t>
            </w:r>
            <w:proofErr w:type="spellEnd"/>
          </w:p>
        </w:tc>
      </w:tr>
    </w:tbl>
    <w:p w:rsidR="00D14492" w:rsidRPr="00D14492" w:rsidRDefault="00D14492" w:rsidP="00D14492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D14492" w:rsidRPr="00D14492">
          <w:pgSz w:w="11910" w:h="16840"/>
          <w:pgMar w:top="1000" w:right="3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2"/>
      </w:tblGrid>
      <w:tr w:rsidR="00D14492" w:rsidRPr="00D14492" w:rsidTr="00CA1472">
        <w:trPr>
          <w:trHeight w:val="551"/>
        </w:trPr>
        <w:tc>
          <w:tcPr>
            <w:tcW w:w="28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D14492" w:rsidRPr="00D14492" w:rsidRDefault="00D14492" w:rsidP="00D14492">
            <w:pPr>
              <w:spacing w:line="270" w:lineRule="atLeast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 системы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 контроля и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аудита организации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антикоррупционной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политики</w:t>
            </w:r>
            <w:r w:rsidRPr="00D14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6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регулярного</w:t>
            </w:r>
            <w:r w:rsidRPr="00D14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D14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соблюдения</w:t>
            </w:r>
          </w:p>
          <w:p w:rsidR="00D14492" w:rsidRPr="00D14492" w:rsidRDefault="00D14492" w:rsidP="00D14492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внутренних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</w:t>
            </w:r>
          </w:p>
        </w:tc>
      </w:tr>
      <w:tr w:rsidR="00D14492" w:rsidRPr="00D14492" w:rsidTr="00CA1472">
        <w:trPr>
          <w:trHeight w:val="829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регулярного</w:t>
            </w:r>
            <w:r w:rsidRPr="00D14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D14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</w:p>
          <w:p w:rsidR="00D14492" w:rsidRPr="00D14492" w:rsidRDefault="00D14492" w:rsidP="00D14492">
            <w:pPr>
              <w:spacing w:line="270" w:lineRule="atLeast"/>
              <w:ind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бухгалтерского учета, наличия и достоверности первичных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бухгалтерского</w:t>
            </w:r>
            <w:r w:rsidRPr="00D1449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учета</w:t>
            </w:r>
          </w:p>
        </w:tc>
      </w:tr>
      <w:tr w:rsidR="00D14492" w:rsidRPr="00D14492" w:rsidTr="00CA1472">
        <w:trPr>
          <w:trHeight w:val="1379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</w:t>
            </w:r>
            <w:r w:rsidRPr="00D14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регулярного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D14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экономической</w:t>
            </w:r>
            <w:proofErr w:type="gramEnd"/>
          </w:p>
          <w:p w:rsidR="00D14492" w:rsidRPr="00D14492" w:rsidRDefault="00D14492" w:rsidP="00D14492">
            <w:pPr>
              <w:spacing w:line="270" w:lineRule="atLeast"/>
              <w:ind w:right="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обоснованности расходов в сферах с высоким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коррупционным риском: обмен деловыми подарками,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представительские расходы, благотворительные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пожертвования,</w:t>
            </w:r>
            <w:r w:rsidRPr="00D14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вознаграждения</w:t>
            </w:r>
            <w:r w:rsidRPr="00D1449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внешним</w:t>
            </w:r>
            <w:r w:rsidRPr="00D1449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консультантам</w:t>
            </w:r>
          </w:p>
        </w:tc>
      </w:tr>
      <w:tr w:rsidR="00D14492" w:rsidRPr="00D14492" w:rsidTr="00CA1472">
        <w:trPr>
          <w:trHeight w:val="551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D14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</w:p>
          <w:p w:rsidR="00D14492" w:rsidRPr="00D14492" w:rsidRDefault="00D14492" w:rsidP="00D14492">
            <w:pPr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проводимой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антикоррупционной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и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распространение</w:t>
            </w:r>
          </w:p>
          <w:p w:rsidR="00D14492" w:rsidRPr="00D14492" w:rsidRDefault="00D14492" w:rsidP="00D14492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отчетных</w:t>
            </w:r>
            <w:proofErr w:type="spellEnd"/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  <w:proofErr w:type="spellEnd"/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регулярной оценки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D14492" w:rsidRPr="00D14492" w:rsidRDefault="00D14492" w:rsidP="00D14492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противодействию</w:t>
            </w:r>
            <w:proofErr w:type="spellEnd"/>
            <w:r w:rsidRPr="00D144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коррупции</w:t>
            </w:r>
            <w:proofErr w:type="spellEnd"/>
          </w:p>
        </w:tc>
      </w:tr>
      <w:tr w:rsidR="00D14492" w:rsidRPr="00D14492" w:rsidTr="00CA1472">
        <w:trPr>
          <w:trHeight w:val="1084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D14492" w:rsidRPr="00D14492" w:rsidRDefault="00D14492" w:rsidP="00D14492">
            <w:pPr>
              <w:spacing w:line="270" w:lineRule="atLeast"/>
              <w:ind w:right="7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 распространение отчетных материалов о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проводимой работе и достигнутых результатах в сфере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противодействия</w:t>
            </w:r>
            <w:r w:rsidRPr="00D14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коррупции</w:t>
            </w:r>
          </w:p>
        </w:tc>
      </w:tr>
      <w:tr w:rsidR="00D14492" w:rsidRPr="00D14492" w:rsidTr="00CA1472">
        <w:trPr>
          <w:trHeight w:val="1103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spacing w:before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Сотрудничество с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правоохранительными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органами в сфере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противодействия</w:t>
            </w:r>
          </w:p>
          <w:p w:rsidR="00D14492" w:rsidRPr="00D14492" w:rsidRDefault="00D14492" w:rsidP="00D14492">
            <w:pPr>
              <w:spacing w:before="1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492">
              <w:rPr>
                <w:rFonts w:ascii="Times New Roman" w:eastAsia="Times New Roman" w:hAnsi="Times New Roman" w:cs="Times New Roman"/>
                <w:sz w:val="24"/>
              </w:rPr>
              <w:t>коррупции</w:t>
            </w:r>
            <w:proofErr w:type="spellEnd"/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D14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содействия</w:t>
            </w:r>
            <w:r w:rsidRPr="00D14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уполномоченным</w:t>
            </w:r>
            <w:r w:rsidRPr="00D14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</w:t>
            </w:r>
          </w:p>
          <w:p w:rsidR="00D14492" w:rsidRPr="00D14492" w:rsidRDefault="00D14492" w:rsidP="00D14492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контрольно-надзорных</w:t>
            </w:r>
            <w:r w:rsidRPr="00D14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14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правоохранительных</w:t>
            </w:r>
            <w:r w:rsidRPr="00D1449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D14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 ими проверок деятельности организации по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противодействию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коррупции</w:t>
            </w:r>
          </w:p>
        </w:tc>
      </w:tr>
      <w:tr w:rsidR="00D14492" w:rsidRPr="00D14492" w:rsidTr="00CA1472">
        <w:trPr>
          <w:trHeight w:val="1657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D14492" w:rsidRPr="00D14492" w:rsidRDefault="00D14492" w:rsidP="00D144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</w:t>
            </w:r>
            <w:r w:rsidRPr="00D14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</w:t>
            </w:r>
            <w:r w:rsidRPr="00D1449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14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D14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сообщения</w:t>
            </w:r>
            <w:r w:rsidRPr="00D14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14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соответствующие правоохранительные органы о случаях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совершения</w:t>
            </w:r>
            <w:r w:rsidRPr="00D14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коррупционных</w:t>
            </w:r>
            <w:r w:rsidRPr="00D14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14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</w:t>
            </w:r>
          </w:p>
        </w:tc>
      </w:tr>
    </w:tbl>
    <w:p w:rsidR="00D14492" w:rsidRPr="00D14492" w:rsidRDefault="00D14492" w:rsidP="00D144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D14492" w:rsidRPr="00D14492" w:rsidRDefault="00D14492" w:rsidP="00D14492">
      <w:pPr>
        <w:widowControl w:val="0"/>
        <w:autoSpaceDE w:val="0"/>
        <w:autoSpaceDN w:val="0"/>
        <w:spacing w:before="90" w:after="0" w:line="271" w:lineRule="auto"/>
        <w:ind w:right="4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утверждается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r w:rsidRPr="00D14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</w:p>
    <w:p w:rsidR="00D14492" w:rsidRPr="00D14492" w:rsidRDefault="00D14492" w:rsidP="00D14492">
      <w:pPr>
        <w:widowControl w:val="0"/>
        <w:tabs>
          <w:tab w:val="left" w:pos="1303"/>
          <w:tab w:val="left" w:pos="5954"/>
        </w:tabs>
        <w:autoSpaceDE w:val="0"/>
        <w:autoSpaceDN w:val="0"/>
        <w:spacing w:after="0" w:line="290" w:lineRule="exact"/>
        <w:ind w:left="14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8.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Pr="00D144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коррупционных</w:t>
      </w:r>
      <w:r w:rsidRPr="00D144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рисков</w:t>
      </w:r>
    </w:p>
    <w:p w:rsidR="00D14492" w:rsidRPr="00D14492" w:rsidRDefault="00D14492" w:rsidP="00D1449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D14492" w:rsidRPr="00D14492" w:rsidRDefault="00D14492" w:rsidP="00D14492">
      <w:pPr>
        <w:widowControl w:val="0"/>
        <w:autoSpaceDE w:val="0"/>
        <w:autoSpaceDN w:val="0"/>
        <w:spacing w:after="0" w:line="271" w:lineRule="auto"/>
        <w:ind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Целью оценки коррупционных рисков является определение конкретных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 видов деятельности образовательного учреждения, при реализации которых наиболее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высока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вероятность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совершения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14492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proofErr w:type="gramEnd"/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организацией.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3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14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рисков</w:t>
      </w:r>
      <w:r w:rsidRPr="00D14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14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важнейшим</w:t>
      </w:r>
      <w:r w:rsidRPr="00D14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элементом</w:t>
      </w:r>
      <w:r w:rsidRPr="00D14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политики.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реализуемых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мероприятий специфике деятельности организации и рационально использовать ресурсы,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направляемые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 профилактике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коррупции.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рисков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стадии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политики,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регулярной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оформляется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Приложением к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Pr="00D14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документу.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D14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D14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рисков: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Pr="00D1449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организации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D1449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D1449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D1449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D1449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из которых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выделить составные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элементы (</w:t>
      </w:r>
      <w:proofErr w:type="spellStart"/>
      <w:r w:rsidRPr="00D14492">
        <w:rPr>
          <w:rFonts w:ascii="Times New Roman" w:eastAsia="Times New Roman" w:hAnsi="Times New Roman" w:cs="Times New Roman"/>
          <w:sz w:val="24"/>
          <w:szCs w:val="24"/>
        </w:rPr>
        <w:t>подпроцессы</w:t>
      </w:r>
      <w:proofErr w:type="spellEnd"/>
      <w:r w:rsidRPr="00D1449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выделить «критические точки» - для каждого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процесса и определить те элементы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14492">
        <w:rPr>
          <w:rFonts w:ascii="Times New Roman" w:eastAsia="Times New Roman" w:hAnsi="Times New Roman" w:cs="Times New Roman"/>
          <w:sz w:val="24"/>
          <w:szCs w:val="24"/>
        </w:rPr>
        <w:t>подпроцессы</w:t>
      </w:r>
      <w:proofErr w:type="spellEnd"/>
      <w:r w:rsidRPr="00D14492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вероятно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правонарушений.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D14492">
        <w:rPr>
          <w:rFonts w:ascii="Times New Roman" w:eastAsia="Times New Roman" w:hAnsi="Times New Roman" w:cs="Times New Roman"/>
          <w:sz w:val="24"/>
          <w:szCs w:val="24"/>
        </w:rPr>
        <w:t>подпроцесса</w:t>
      </w:r>
      <w:proofErr w:type="spellEnd"/>
      <w:r w:rsidRPr="00D14492">
        <w:rPr>
          <w:rFonts w:ascii="Times New Roman" w:eastAsia="Times New Roman" w:hAnsi="Times New Roman" w:cs="Times New Roman"/>
          <w:sz w:val="24"/>
          <w:szCs w:val="24"/>
        </w:rPr>
        <w:t>, реализация которого связана с коррупционным риском,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составить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возможных коррупционных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правонарушений,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включающее: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r w:rsidRPr="00D1449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выгоды  </w:t>
      </w:r>
      <w:r w:rsidRPr="00D144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или  </w:t>
      </w:r>
      <w:r w:rsidRPr="00D1449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преимущества,  </w:t>
      </w:r>
      <w:r w:rsidRPr="00D1449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которое  </w:t>
      </w:r>
      <w:r w:rsidRPr="00D144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может  </w:t>
      </w:r>
      <w:r w:rsidRPr="00D1449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быть  </w:t>
      </w:r>
      <w:r w:rsidRPr="00D1449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получено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14492" w:rsidRPr="00D14492">
          <w:pgSz w:w="11910" w:h="16840"/>
          <w:pgMar w:top="1160" w:right="360" w:bottom="280" w:left="1400" w:header="720" w:footer="720" w:gutter="0"/>
          <w:cols w:space="720"/>
        </w:sectPr>
      </w:pPr>
    </w:p>
    <w:p w:rsidR="00D14492" w:rsidRPr="00D14492" w:rsidRDefault="00D14492" w:rsidP="00D14492">
      <w:pPr>
        <w:widowControl w:val="0"/>
        <w:autoSpaceDE w:val="0"/>
        <w:autoSpaceDN w:val="0"/>
        <w:spacing w:before="61" w:after="0" w:line="240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организацией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отдельными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совершении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«коррупционного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правонарушения»;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«ключевыми»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совершения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правонарушения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каких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необходимо,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совершение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коррупционного правонарушения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стало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возможным;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вероятные</w:t>
      </w:r>
      <w:r w:rsidRPr="00D14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D14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 платежей.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организации»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сводное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«критических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точек»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правонарушений.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Pr="00D1449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D14492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D14492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492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устранению</w:t>
      </w:r>
      <w:r w:rsidRPr="00D14492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492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минимизации</w:t>
      </w:r>
      <w:r w:rsidRPr="00D14492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рисков.</w:t>
      </w:r>
    </w:p>
    <w:p w:rsidR="00D14492" w:rsidRPr="00D14492" w:rsidRDefault="00D14492" w:rsidP="00D1449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14492" w:rsidRPr="00D14492" w:rsidRDefault="00D14492" w:rsidP="00D14492">
      <w:pPr>
        <w:widowControl w:val="0"/>
        <w:tabs>
          <w:tab w:val="left" w:pos="870"/>
          <w:tab w:val="left" w:pos="871"/>
          <w:tab w:val="left" w:pos="3475"/>
          <w:tab w:val="left" w:pos="5445"/>
          <w:tab w:val="left" w:pos="6054"/>
          <w:tab w:val="left" w:pos="8182"/>
        </w:tabs>
        <w:autoSpaceDE w:val="0"/>
        <w:autoSpaceDN w:val="0"/>
        <w:spacing w:after="0" w:line="242" w:lineRule="auto"/>
        <w:ind w:left="141" w:right="4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сотрудников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за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несоблюдение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требований</w:t>
      </w:r>
      <w:r w:rsidRPr="00D14492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антикоррупционной</w:t>
      </w:r>
      <w:r w:rsidRPr="00D144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14492">
        <w:rPr>
          <w:rFonts w:ascii="Times New Roman" w:eastAsia="Times New Roman" w:hAnsi="Times New Roman" w:cs="Times New Roman"/>
          <w:b/>
          <w:bCs/>
          <w:sz w:val="28"/>
          <w:szCs w:val="28"/>
        </w:rPr>
        <w:t>политики</w:t>
      </w:r>
    </w:p>
    <w:p w:rsidR="00D14492" w:rsidRPr="00D14492" w:rsidRDefault="00D14492" w:rsidP="00D14492">
      <w:pPr>
        <w:widowControl w:val="0"/>
        <w:autoSpaceDE w:val="0"/>
        <w:autoSpaceDN w:val="0"/>
        <w:spacing w:before="197" w:after="0" w:line="242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Своевременное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предотвращения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правонарушений.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При этом следует учитывать, что конфликт интересов может принимать множество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форм.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регулирования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предотвращения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следует  принять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конфликте интересов.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устанавливающий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урегулирования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возникающих у работников организации в ходе выполнения ими трудовых обязанностей.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обратить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него следующих</w:t>
      </w:r>
      <w:r w:rsidRPr="00D14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аспектов: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3783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цели и задачи положения о конфликте интересов;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используемые в положении понятия и определения;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попадающих под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положения;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14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конфликтом</w:t>
      </w:r>
      <w:r w:rsidRPr="00D14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урегулирования,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возможные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возникшего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раскрытием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урегулированием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возникшем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рассмотрение этих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сведений;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14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несоблюдение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конфликте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положены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принципы: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обязательность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реальном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потенциальном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D14492">
        <w:rPr>
          <w:rFonts w:ascii="Times New Roman" w:eastAsia="Times New Roman" w:hAnsi="Times New Roman" w:cs="Times New Roman"/>
          <w:sz w:val="24"/>
          <w:szCs w:val="24"/>
        </w:rPr>
        <w:t>репутационных</w:t>
      </w:r>
      <w:proofErr w:type="spellEnd"/>
      <w:r w:rsidRPr="00D14492">
        <w:rPr>
          <w:rFonts w:ascii="Times New Roman" w:eastAsia="Times New Roman" w:hAnsi="Times New Roman" w:cs="Times New Roman"/>
          <w:sz w:val="24"/>
          <w:szCs w:val="24"/>
        </w:rPr>
        <w:t xml:space="preserve"> рисков для организации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 выявлении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конфликта интересов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урегулирование;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конфиденциальность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44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урегулирования;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баланса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урегулировании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раскрыт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урегулирован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(предотвращен)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организацией.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40" w:lineRule="auto"/>
        <w:ind w:right="485"/>
        <w:jc w:val="both"/>
        <w:rPr>
          <w:rFonts w:ascii="Times New Roman" w:eastAsia="Times New Roman" w:hAnsi="Times New Roman" w:cs="Times New Roman"/>
          <w:i/>
          <w:sz w:val="24"/>
        </w:rPr>
      </w:pPr>
      <w:r w:rsidRPr="00D14492">
        <w:rPr>
          <w:rFonts w:ascii="Times New Roman" w:eastAsia="Times New Roman" w:hAnsi="Times New Roman" w:cs="Times New Roman"/>
          <w:i/>
          <w:sz w:val="24"/>
        </w:rPr>
        <w:t>Обязанности</w:t>
      </w:r>
      <w:r w:rsidRPr="00D14492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работников</w:t>
      </w:r>
      <w:r w:rsidRPr="00D14492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в</w:t>
      </w:r>
      <w:r w:rsidRPr="00D14492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связи</w:t>
      </w:r>
      <w:r w:rsidRPr="00D14492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с</w:t>
      </w:r>
      <w:r w:rsidRPr="00D14492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раскрытием</w:t>
      </w:r>
      <w:r w:rsidRPr="00D14492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и</w:t>
      </w:r>
      <w:r w:rsidRPr="00D14492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урегулированием</w:t>
      </w:r>
      <w:r w:rsidRPr="00D14492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конфликта</w:t>
      </w:r>
      <w:r w:rsidRPr="00D14492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i/>
          <w:sz w:val="24"/>
        </w:rPr>
        <w:t>интересов:</w:t>
      </w:r>
    </w:p>
    <w:p w:rsidR="00D14492" w:rsidRPr="00D14492" w:rsidRDefault="00D14492" w:rsidP="00D14492">
      <w:pPr>
        <w:widowControl w:val="0"/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449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D14492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D14492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492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деловым</w:t>
      </w:r>
      <w:r w:rsidRPr="00D14492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D14492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D14492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4492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трудовых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14492" w:rsidRPr="00D14492">
          <w:pgSz w:w="11910" w:h="16840"/>
          <w:pgMar w:top="620" w:right="360" w:bottom="280" w:left="1400" w:header="720" w:footer="720" w:gutter="0"/>
          <w:cols w:space="720"/>
        </w:sectPr>
      </w:pPr>
    </w:p>
    <w:p w:rsidR="00D14492" w:rsidRPr="00D14492" w:rsidRDefault="00D14492" w:rsidP="00D14492">
      <w:pPr>
        <w:widowControl w:val="0"/>
        <w:autoSpaceDE w:val="0"/>
        <w:autoSpaceDN w:val="0"/>
        <w:spacing w:before="60" w:after="0" w:line="271" w:lineRule="auto"/>
        <w:ind w:right="797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обязанностей</w:t>
      </w:r>
      <w:r w:rsidRPr="00D1449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руководствоваться</w:t>
      </w:r>
      <w:r w:rsidRPr="00D1449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интересами</w:t>
      </w:r>
      <w:r w:rsidRPr="00D1449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449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D1449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D1449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1449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 своих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родственников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друзей;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избегать</w:t>
      </w:r>
      <w:r w:rsidRPr="00D1449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D1449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возможности)</w:t>
      </w:r>
      <w:r w:rsidRPr="00D1449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D1449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обстоятельств,</w:t>
      </w:r>
      <w:r w:rsidRPr="00D1449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1449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D1449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привести</w:t>
      </w:r>
      <w:r w:rsidRPr="00D1449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D1449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конфликту</w:t>
      </w:r>
      <w:r w:rsidRPr="00D144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1244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урегулированию возникшего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797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D144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D144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44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D144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D144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:rsidR="00D14492" w:rsidRPr="00D14492" w:rsidRDefault="00D14492" w:rsidP="00D14492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раскрытие</w:t>
      </w:r>
      <w:r w:rsidRPr="00D14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сведений о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конфликте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D14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работу;</w:t>
      </w:r>
    </w:p>
    <w:p w:rsidR="00D14492" w:rsidRPr="00D14492" w:rsidRDefault="00D14492" w:rsidP="00D14492">
      <w:pPr>
        <w:widowControl w:val="0"/>
        <w:tabs>
          <w:tab w:val="left" w:pos="2061"/>
          <w:tab w:val="left" w:pos="3343"/>
          <w:tab w:val="left" w:pos="4497"/>
          <w:tab w:val="left" w:pos="4958"/>
          <w:tab w:val="left" w:pos="5652"/>
          <w:tab w:val="left" w:pos="7402"/>
          <w:tab w:val="left" w:pos="8564"/>
        </w:tabs>
        <w:autoSpaceDE w:val="0"/>
        <w:autoSpaceDN w:val="0"/>
        <w:spacing w:before="38" w:after="0" w:line="237" w:lineRule="auto"/>
        <w:ind w:right="485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разовое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ab/>
        <w:t>раскрытие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ab/>
        <w:t>сведений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ab/>
        <w:t>мере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ab/>
        <w:t>возникновения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ab/>
        <w:t>ситуаций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ab/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>конфликта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Раскрытие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желательно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виде.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допустимым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первоначальное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раскрытие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 устной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последующей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фиксацией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письменном виде.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4492">
        <w:rPr>
          <w:rFonts w:ascii="Times New Roman" w:eastAsia="Times New Roman" w:hAnsi="Times New Roman" w:cs="Times New Roman"/>
          <w:sz w:val="24"/>
          <w:szCs w:val="24"/>
        </w:rPr>
        <w:t>берѐт</w:t>
      </w:r>
      <w:proofErr w:type="spellEnd"/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обязательство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конфиденциального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урегулирования конфликта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интересов.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40" w:lineRule="auto"/>
        <w:ind w:right="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должностным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серьезности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возникающих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рисков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подходящей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урегулирования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интересов.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виду,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итоге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4492">
        <w:rPr>
          <w:rFonts w:ascii="Times New Roman" w:eastAsia="Times New Roman" w:hAnsi="Times New Roman" w:cs="Times New Roman"/>
          <w:sz w:val="24"/>
          <w:szCs w:val="24"/>
        </w:rPr>
        <w:t>придти</w:t>
      </w:r>
      <w:proofErr w:type="spellEnd"/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выводу,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ситуация, сведения о которой были представлены работником, не является конфликтом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следствие,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нуждается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способах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урегулирования.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4492">
        <w:rPr>
          <w:rFonts w:ascii="Times New Roman" w:eastAsia="Times New Roman" w:hAnsi="Times New Roman" w:cs="Times New Roman"/>
          <w:sz w:val="24"/>
          <w:szCs w:val="24"/>
        </w:rPr>
        <w:t>придти</w:t>
      </w:r>
      <w:proofErr w:type="spellEnd"/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выводу,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место,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способы его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разрешения,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ограничение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затрагивать личные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добровольный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отстранение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(постоянное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временное) от участия в обсуждении и процессе принятия решений по вопросам, которые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могут оказаться под влиянием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пересмотр</w:t>
      </w:r>
      <w:r w:rsidRPr="00D14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D14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противоречие с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D14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обязанностями;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предусматривающую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D14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обязанностей, не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связанных с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конфликтом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принадлежащего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являющегося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интересов, в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доверительное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управление;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интереса,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порождающего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</w:t>
      </w:r>
      <w:r w:rsidRPr="00D1449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интересами организации;</w:t>
      </w:r>
    </w:p>
    <w:p w:rsidR="00D14492" w:rsidRPr="00D14492" w:rsidRDefault="00D14492" w:rsidP="00D1449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увольнение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D14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D14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проступка,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то есть</w:t>
      </w:r>
      <w:r w:rsidRPr="00D1449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 неисполнение или ненадлежащее исполнение работником по его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вине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возложенных</w:t>
      </w:r>
      <w:r w:rsidRPr="00D14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обязанностей.</w:t>
      </w:r>
    </w:p>
    <w:p w:rsidR="00D14492" w:rsidRPr="00D14492" w:rsidRDefault="00D14492" w:rsidP="00D14492">
      <w:pPr>
        <w:widowControl w:val="0"/>
        <w:autoSpaceDE w:val="0"/>
        <w:autoSpaceDN w:val="0"/>
        <w:spacing w:before="39" w:after="0" w:line="271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Приведенный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исчерпывающим.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конкретном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договоренности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раскрывшего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найдены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44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урегулирования.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449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разрешении</w:t>
      </w:r>
      <w:r w:rsidRPr="00D14492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имеющегося</w:t>
      </w:r>
      <w:r w:rsidRPr="00D14492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D14492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4492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D14492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Pr="00D14492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наиболее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«мягкую» меру урегулирования из возможных с учетом существующих обстоятельств.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Более жесткие меры следует использовать только в случае, когда это вызвано реальной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необходимостью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«мягкие»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оказались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эффективными.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метода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вероятность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реализован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ущерб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интересам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14492" w:rsidRPr="00D14492">
          <w:pgSz w:w="11910" w:h="16840"/>
          <w:pgMar w:top="660" w:right="360" w:bottom="280" w:left="1400" w:header="720" w:footer="720" w:gutter="0"/>
          <w:cols w:space="720"/>
        </w:sectPr>
      </w:pP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Ответственными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возникающих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(имеющихся)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конфликтах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непосредственный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Pr="00D1449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кадровой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службы,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директор.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полученной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коллегиально.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sz w:val="24"/>
        </w:rPr>
      </w:pPr>
      <w:r w:rsidRPr="00D14492">
        <w:rPr>
          <w:rFonts w:ascii="Times New Roman" w:eastAsia="Times New Roman" w:hAnsi="Times New Roman" w:cs="Times New Roman"/>
          <w:sz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школе</w:t>
      </w:r>
      <w:r w:rsidRPr="00D14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проводится</w:t>
      </w:r>
      <w:r w:rsidRPr="00D14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D14492">
        <w:rPr>
          <w:rFonts w:ascii="Times New Roman" w:eastAsia="Times New Roman" w:hAnsi="Times New Roman" w:cs="Times New Roman"/>
          <w:sz w:val="24"/>
        </w:rPr>
        <w:t>обучение</w:t>
      </w:r>
      <w:r w:rsidRPr="00D14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работников</w:t>
      </w:r>
      <w:r w:rsidRPr="00D14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по</w:t>
      </w:r>
      <w:r w:rsidRPr="00D14492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вопросам</w:t>
      </w:r>
      <w:proofErr w:type="gramEnd"/>
      <w:r w:rsidRPr="00D14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профилактики и противодействия коррупции. Цели и задачи обучения определяют</w:t>
      </w:r>
      <w:r w:rsidRPr="00D14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тематику</w:t>
      </w:r>
      <w:r w:rsidRPr="00D14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и</w:t>
      </w:r>
      <w:r w:rsidRPr="00D14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форму</w:t>
      </w:r>
      <w:r w:rsidRPr="00D14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занятий.</w:t>
      </w:r>
      <w:r w:rsidRPr="00D14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Обучение</w:t>
      </w:r>
      <w:r w:rsidRPr="00D14492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проводится</w:t>
      </w:r>
      <w:r w:rsidRPr="00D14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по</w:t>
      </w:r>
      <w:r w:rsidRPr="00D14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следующей</w:t>
      </w:r>
      <w:r w:rsidRPr="00D14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</w:rPr>
        <w:t>тематике: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-коррупция</w:t>
      </w:r>
      <w:r w:rsidRPr="00D14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частном</w:t>
      </w:r>
      <w:r w:rsidRPr="00D14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секторах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(теоретическая);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-юридическая</w:t>
      </w:r>
      <w:r w:rsidRPr="00D14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14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совершение</w:t>
      </w:r>
      <w:r w:rsidRPr="00D14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правонарушений;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-ознакомление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внутренними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противодействия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14492">
        <w:rPr>
          <w:rFonts w:ascii="Times New Roman" w:eastAsia="Times New Roman" w:hAnsi="Times New Roman" w:cs="Times New Roman"/>
          <w:sz w:val="24"/>
          <w:szCs w:val="24"/>
        </w:rPr>
        <w:t>прикладная</w:t>
      </w:r>
      <w:proofErr w:type="gramEnd"/>
      <w:r w:rsidRPr="00D1449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-выявление и разрешение конфликта интересов при выполнении трудовых обязанностей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14492">
        <w:rPr>
          <w:rFonts w:ascii="Times New Roman" w:eastAsia="Times New Roman" w:hAnsi="Times New Roman" w:cs="Times New Roman"/>
          <w:sz w:val="24"/>
          <w:szCs w:val="24"/>
        </w:rPr>
        <w:t>прикладная</w:t>
      </w:r>
      <w:proofErr w:type="gramEnd"/>
      <w:r w:rsidRPr="00D1449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-поведение в ситуациях коррупционного риска, в частности в случаях вымогательства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взятки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муниципальных,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организаций;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-взаимодействие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правоохранительными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противодействия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14492">
        <w:rPr>
          <w:rFonts w:ascii="Times New Roman" w:eastAsia="Times New Roman" w:hAnsi="Times New Roman" w:cs="Times New Roman"/>
          <w:sz w:val="24"/>
          <w:szCs w:val="24"/>
        </w:rPr>
        <w:t>прикладная</w:t>
      </w:r>
      <w:proofErr w:type="gramEnd"/>
      <w:r w:rsidRPr="00D1449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Возможны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обучения: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49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proofErr w:type="gramEnd"/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противодействия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непосредственно после приема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работу;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назначении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иную,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высокую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предполагающую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предупреждением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противодействием коррупции;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D14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противодействия коррупции</w:t>
      </w:r>
      <w:r w:rsidRPr="00D14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должном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уровне;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провалов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политики,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1449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1449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недостаточность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работников в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противодействия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коррупции.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противодействия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D14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14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4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492" w:rsidRPr="00D14492" w:rsidRDefault="00D14492" w:rsidP="00D14492">
      <w:pPr>
        <w:pStyle w:val="a7"/>
        <w:numPr>
          <w:ilvl w:val="0"/>
          <w:numId w:val="2"/>
        </w:numPr>
        <w:tabs>
          <w:tab w:val="left" w:pos="792"/>
        </w:tabs>
        <w:ind w:right="485"/>
        <w:jc w:val="right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D14492">
        <w:rPr>
          <w:b/>
          <w:bCs/>
          <w:sz w:val="28"/>
          <w:szCs w:val="28"/>
        </w:rPr>
        <w:t>Порядок</w:t>
      </w:r>
      <w:r w:rsidRPr="00D14492">
        <w:rPr>
          <w:b/>
          <w:bCs/>
          <w:spacing w:val="63"/>
          <w:sz w:val="28"/>
          <w:szCs w:val="28"/>
        </w:rPr>
        <w:t xml:space="preserve"> </w:t>
      </w:r>
      <w:r w:rsidRPr="00D14492">
        <w:rPr>
          <w:b/>
          <w:bCs/>
          <w:sz w:val="28"/>
          <w:szCs w:val="28"/>
        </w:rPr>
        <w:t>пересмотра</w:t>
      </w:r>
      <w:r w:rsidRPr="00D14492">
        <w:rPr>
          <w:b/>
          <w:bCs/>
          <w:spacing w:val="65"/>
          <w:sz w:val="28"/>
          <w:szCs w:val="28"/>
        </w:rPr>
        <w:t xml:space="preserve"> </w:t>
      </w:r>
      <w:r w:rsidRPr="00D14492">
        <w:rPr>
          <w:b/>
          <w:bCs/>
          <w:sz w:val="28"/>
          <w:szCs w:val="28"/>
        </w:rPr>
        <w:t>и</w:t>
      </w:r>
      <w:r w:rsidRPr="00D14492">
        <w:rPr>
          <w:b/>
          <w:bCs/>
          <w:spacing w:val="62"/>
          <w:sz w:val="28"/>
          <w:szCs w:val="28"/>
        </w:rPr>
        <w:t xml:space="preserve"> </w:t>
      </w:r>
      <w:r w:rsidRPr="00D14492">
        <w:rPr>
          <w:b/>
          <w:bCs/>
          <w:sz w:val="28"/>
          <w:szCs w:val="28"/>
        </w:rPr>
        <w:t>внесения</w:t>
      </w:r>
      <w:r w:rsidRPr="00D14492">
        <w:rPr>
          <w:b/>
          <w:bCs/>
          <w:spacing w:val="64"/>
          <w:sz w:val="28"/>
          <w:szCs w:val="28"/>
        </w:rPr>
        <w:t xml:space="preserve"> </w:t>
      </w:r>
      <w:r w:rsidRPr="00D14492">
        <w:rPr>
          <w:b/>
          <w:bCs/>
          <w:sz w:val="28"/>
          <w:szCs w:val="28"/>
        </w:rPr>
        <w:t>изменений</w:t>
      </w:r>
      <w:r w:rsidRPr="00D14492">
        <w:rPr>
          <w:b/>
          <w:bCs/>
          <w:spacing w:val="62"/>
          <w:sz w:val="28"/>
          <w:szCs w:val="28"/>
        </w:rPr>
        <w:t xml:space="preserve"> </w:t>
      </w:r>
      <w:r w:rsidRPr="00D14492">
        <w:rPr>
          <w:b/>
          <w:bCs/>
          <w:sz w:val="28"/>
          <w:szCs w:val="28"/>
        </w:rPr>
        <w:t>в</w:t>
      </w:r>
      <w:r w:rsidRPr="00D14492">
        <w:rPr>
          <w:b/>
          <w:bCs/>
          <w:spacing w:val="63"/>
          <w:sz w:val="28"/>
          <w:szCs w:val="28"/>
        </w:rPr>
        <w:t xml:space="preserve"> </w:t>
      </w:r>
      <w:r w:rsidRPr="00D14492">
        <w:rPr>
          <w:b/>
          <w:bCs/>
          <w:sz w:val="28"/>
          <w:szCs w:val="28"/>
        </w:rPr>
        <w:t>антикоррупционную</w:t>
      </w:r>
      <w:r w:rsidRPr="00D14492">
        <w:rPr>
          <w:b/>
          <w:bCs/>
          <w:spacing w:val="-67"/>
          <w:sz w:val="28"/>
          <w:szCs w:val="28"/>
        </w:rPr>
        <w:t xml:space="preserve"> </w:t>
      </w:r>
      <w:r w:rsidRPr="00D14492">
        <w:rPr>
          <w:b/>
          <w:bCs/>
          <w:sz w:val="28"/>
          <w:szCs w:val="28"/>
        </w:rPr>
        <w:t>политику организации</w:t>
      </w:r>
    </w:p>
    <w:p w:rsidR="00D14492" w:rsidRPr="00D14492" w:rsidRDefault="00D14492" w:rsidP="00D14492">
      <w:pPr>
        <w:widowControl w:val="0"/>
        <w:autoSpaceDE w:val="0"/>
        <w:autoSpaceDN w:val="0"/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92">
        <w:rPr>
          <w:rFonts w:ascii="Times New Roman" w:eastAsia="Times New Roman" w:hAnsi="Times New Roman" w:cs="Times New Roman"/>
          <w:sz w:val="24"/>
          <w:szCs w:val="24"/>
        </w:rPr>
        <w:t>Данный локальный нормативный акт может быть пересмотрен, в него могут быть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внесены изменения в случае изменения законодательства РФ. Конкретизация отдельных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аспектов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дополнений</w:t>
      </w:r>
      <w:r w:rsidRPr="00D14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приложений к</w:t>
      </w:r>
      <w:r w:rsidRPr="00D14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Pr="00D14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4492">
        <w:rPr>
          <w:rFonts w:ascii="Times New Roman" w:eastAsia="Times New Roman" w:hAnsi="Times New Roman" w:cs="Times New Roman"/>
          <w:sz w:val="24"/>
          <w:szCs w:val="24"/>
        </w:rPr>
        <w:t>акту.</w:t>
      </w:r>
    </w:p>
    <w:p w:rsidR="00D14492" w:rsidRDefault="00D14492"/>
    <w:sectPr w:rsidR="00D1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1618"/>
    <w:multiLevelType w:val="hybridMultilevel"/>
    <w:tmpl w:val="B0ECE146"/>
    <w:lvl w:ilvl="0" w:tplc="6BDA283A">
      <w:start w:val="10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441814C6"/>
    <w:multiLevelType w:val="hybridMultilevel"/>
    <w:tmpl w:val="6DC4507C"/>
    <w:lvl w:ilvl="0" w:tplc="2872F1C6">
      <w:start w:val="1"/>
      <w:numFmt w:val="decimal"/>
      <w:lvlText w:val="%1."/>
      <w:lvlJc w:val="left"/>
      <w:pPr>
        <w:ind w:left="354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D37CC47A">
      <w:start w:val="1"/>
      <w:numFmt w:val="decimal"/>
      <w:lvlText w:val="%2)"/>
      <w:lvlJc w:val="left"/>
      <w:pPr>
        <w:ind w:left="129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21AEB28">
      <w:numFmt w:val="bullet"/>
      <w:lvlText w:val="•"/>
      <w:lvlJc w:val="left"/>
      <w:pPr>
        <w:ind w:left="2282" w:hanging="269"/>
      </w:pPr>
      <w:rPr>
        <w:rFonts w:hint="default"/>
        <w:lang w:val="ru-RU" w:eastAsia="en-US" w:bidi="ar-SA"/>
      </w:rPr>
    </w:lvl>
    <w:lvl w:ilvl="3" w:tplc="F94EF2C2">
      <w:numFmt w:val="bullet"/>
      <w:lvlText w:val="•"/>
      <w:lvlJc w:val="left"/>
      <w:pPr>
        <w:ind w:left="3265" w:hanging="269"/>
      </w:pPr>
      <w:rPr>
        <w:rFonts w:hint="default"/>
        <w:lang w:val="ru-RU" w:eastAsia="en-US" w:bidi="ar-SA"/>
      </w:rPr>
    </w:lvl>
    <w:lvl w:ilvl="4" w:tplc="A7A048AE">
      <w:numFmt w:val="bullet"/>
      <w:lvlText w:val="•"/>
      <w:lvlJc w:val="left"/>
      <w:pPr>
        <w:ind w:left="4248" w:hanging="269"/>
      </w:pPr>
      <w:rPr>
        <w:rFonts w:hint="default"/>
        <w:lang w:val="ru-RU" w:eastAsia="en-US" w:bidi="ar-SA"/>
      </w:rPr>
    </w:lvl>
    <w:lvl w:ilvl="5" w:tplc="C1067C6E">
      <w:numFmt w:val="bullet"/>
      <w:lvlText w:val="•"/>
      <w:lvlJc w:val="left"/>
      <w:pPr>
        <w:ind w:left="5231" w:hanging="269"/>
      </w:pPr>
      <w:rPr>
        <w:rFonts w:hint="default"/>
        <w:lang w:val="ru-RU" w:eastAsia="en-US" w:bidi="ar-SA"/>
      </w:rPr>
    </w:lvl>
    <w:lvl w:ilvl="6" w:tplc="EFB22DF2">
      <w:numFmt w:val="bullet"/>
      <w:lvlText w:val="•"/>
      <w:lvlJc w:val="left"/>
      <w:pPr>
        <w:ind w:left="6214" w:hanging="269"/>
      </w:pPr>
      <w:rPr>
        <w:rFonts w:hint="default"/>
        <w:lang w:val="ru-RU" w:eastAsia="en-US" w:bidi="ar-SA"/>
      </w:rPr>
    </w:lvl>
    <w:lvl w:ilvl="7" w:tplc="E8F49F3E">
      <w:numFmt w:val="bullet"/>
      <w:lvlText w:val="•"/>
      <w:lvlJc w:val="left"/>
      <w:pPr>
        <w:ind w:left="7197" w:hanging="269"/>
      </w:pPr>
      <w:rPr>
        <w:rFonts w:hint="default"/>
        <w:lang w:val="ru-RU" w:eastAsia="en-US" w:bidi="ar-SA"/>
      </w:rPr>
    </w:lvl>
    <w:lvl w:ilvl="8" w:tplc="91ACE106">
      <w:numFmt w:val="bullet"/>
      <w:lvlText w:val="•"/>
      <w:lvlJc w:val="left"/>
      <w:pPr>
        <w:ind w:left="8180" w:hanging="2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C4"/>
    <w:rsid w:val="00AD5244"/>
    <w:rsid w:val="00D14492"/>
    <w:rsid w:val="00E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14492"/>
    <w:pPr>
      <w:widowControl w:val="0"/>
      <w:autoSpaceDE w:val="0"/>
      <w:autoSpaceDN w:val="0"/>
      <w:spacing w:after="0" w:line="240" w:lineRule="auto"/>
      <w:ind w:left="3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14492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14492"/>
  </w:style>
  <w:style w:type="table" w:customStyle="1" w:styleId="TableNormal">
    <w:name w:val="Table Normal"/>
    <w:uiPriority w:val="2"/>
    <w:semiHidden/>
    <w:unhideWhenUsed/>
    <w:qFormat/>
    <w:rsid w:val="00D144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14492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1449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D14492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449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14492"/>
    <w:pPr>
      <w:widowControl w:val="0"/>
      <w:autoSpaceDE w:val="0"/>
      <w:autoSpaceDN w:val="0"/>
      <w:spacing w:after="0" w:line="240" w:lineRule="auto"/>
      <w:ind w:left="3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14492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14492"/>
  </w:style>
  <w:style w:type="table" w:customStyle="1" w:styleId="TableNormal">
    <w:name w:val="Table Normal"/>
    <w:uiPriority w:val="2"/>
    <w:semiHidden/>
    <w:unhideWhenUsed/>
    <w:qFormat/>
    <w:rsid w:val="00D144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14492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1449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D14492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449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3875</Words>
  <Characters>22090</Characters>
  <Application>Microsoft Office Word</Application>
  <DocSecurity>0</DocSecurity>
  <Lines>184</Lines>
  <Paragraphs>51</Paragraphs>
  <ScaleCrop>false</ScaleCrop>
  <Company>HP Inc.</Company>
  <LinksUpToDate>false</LinksUpToDate>
  <CharactersWithSpaces>25914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admin_4</dc:creator>
  <cp:keywords/>
  <dc:description/>
  <cp:lastModifiedBy>admin_4</cp:lastModifiedBy>
  <cp:revision>2</cp:revision>
  <dcterms:created xsi:type="dcterms:W3CDTF">2023-11-01T06:45:00Z</dcterms:created>
  <dcterms:modified xsi:type="dcterms:W3CDTF">2023-11-01T06:49:00Z</dcterms:modified>
</cp:coreProperties>
</file>