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BA" w:rsidRDefault="00AE7FBA">
      <w:pPr>
        <w:pStyle w:val="a3"/>
        <w:ind w:left="4398"/>
        <w:rPr>
          <w:sz w:val="20"/>
        </w:rPr>
      </w:pPr>
    </w:p>
    <w:p w:rsidR="00AE7FBA" w:rsidRDefault="00AE7FBA">
      <w:pPr>
        <w:pStyle w:val="a3"/>
        <w:spacing w:before="4"/>
        <w:rPr>
          <w:sz w:val="15"/>
        </w:rPr>
      </w:pPr>
    </w:p>
    <w:p w:rsidR="00884ACB" w:rsidRPr="00884ACB" w:rsidRDefault="00884ACB" w:rsidP="00884ACB">
      <w:pPr>
        <w:widowControl/>
        <w:autoSpaceDE/>
        <w:autoSpaceDN/>
        <w:jc w:val="center"/>
        <w:rPr>
          <w:rFonts w:eastAsia="Calibri"/>
          <w:b/>
          <w:sz w:val="24"/>
        </w:rPr>
      </w:pPr>
      <w:r w:rsidRPr="00884ACB">
        <w:rPr>
          <w:rFonts w:eastAsia="Calibri"/>
          <w:b/>
          <w:sz w:val="24"/>
        </w:rPr>
        <w:t>Комитет образования города Курска</w:t>
      </w:r>
    </w:p>
    <w:p w:rsidR="00884ACB" w:rsidRPr="00884ACB" w:rsidRDefault="00884ACB" w:rsidP="00884ACB">
      <w:pPr>
        <w:widowControl/>
        <w:autoSpaceDE/>
        <w:autoSpaceDN/>
        <w:jc w:val="center"/>
        <w:rPr>
          <w:rFonts w:eastAsia="Calibri"/>
          <w:b/>
          <w:sz w:val="24"/>
        </w:rPr>
      </w:pPr>
      <w:r w:rsidRPr="00884ACB">
        <w:rPr>
          <w:rFonts w:eastAsia="Calibri"/>
          <w:b/>
          <w:sz w:val="24"/>
        </w:rPr>
        <w:t>Муниципальное бюджетное общеобразовательное учреждение</w:t>
      </w:r>
    </w:p>
    <w:p w:rsidR="00E11CA1" w:rsidRDefault="00884ACB" w:rsidP="00884ACB">
      <w:pPr>
        <w:widowControl/>
        <w:autoSpaceDE/>
        <w:autoSpaceDN/>
        <w:jc w:val="center"/>
        <w:rPr>
          <w:rFonts w:eastAsia="Calibri"/>
          <w:sz w:val="24"/>
        </w:rPr>
      </w:pPr>
      <w:r w:rsidRPr="00884ACB">
        <w:rPr>
          <w:rFonts w:eastAsia="Calibri"/>
          <w:sz w:val="24"/>
        </w:rPr>
        <w:t xml:space="preserve"> «Средняя общеобразовательная школа № 1</w:t>
      </w:r>
      <w:r w:rsidR="00E11CA1">
        <w:rPr>
          <w:rFonts w:eastAsia="Calibri"/>
          <w:sz w:val="24"/>
        </w:rPr>
        <w:t xml:space="preserve">имени Героя Советского Союза </w:t>
      </w:r>
    </w:p>
    <w:p w:rsidR="00884ACB" w:rsidRPr="00884ACB" w:rsidRDefault="00E11CA1" w:rsidP="00884ACB">
      <w:pPr>
        <w:widowControl/>
        <w:autoSpaceDE/>
        <w:autoSpaceDN/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t xml:space="preserve">Василия Акимовича </w:t>
      </w:r>
      <w:proofErr w:type="spellStart"/>
      <w:r>
        <w:rPr>
          <w:rFonts w:eastAsia="Calibri"/>
          <w:sz w:val="24"/>
        </w:rPr>
        <w:t>Горишнего</w:t>
      </w:r>
      <w:proofErr w:type="spellEnd"/>
      <w:r w:rsidR="00884ACB" w:rsidRPr="00884ACB">
        <w:rPr>
          <w:rFonts w:eastAsia="Calibri"/>
          <w:sz w:val="24"/>
        </w:rPr>
        <w:t>»</w:t>
      </w:r>
    </w:p>
    <w:p w:rsidR="00884ACB" w:rsidRPr="00884ACB" w:rsidRDefault="00884ACB" w:rsidP="00884ACB">
      <w:pPr>
        <w:widowControl/>
        <w:pBdr>
          <w:bottom w:val="single" w:sz="12" w:space="1" w:color="auto"/>
        </w:pBdr>
        <w:autoSpaceDE/>
        <w:autoSpaceDN/>
        <w:jc w:val="center"/>
        <w:rPr>
          <w:rFonts w:eastAsia="Calibri"/>
          <w:sz w:val="24"/>
        </w:rPr>
      </w:pPr>
      <w:r w:rsidRPr="00884ACB">
        <w:rPr>
          <w:rFonts w:eastAsia="Calibri"/>
          <w:sz w:val="24"/>
        </w:rPr>
        <w:t>305007 г. Курск, ул. Конорева, 8. т. (факс) 35-06-69, 35-07-15</w:t>
      </w:r>
    </w:p>
    <w:p w:rsidR="00884ACB" w:rsidRPr="00884ACB" w:rsidRDefault="00884ACB" w:rsidP="00884ACB">
      <w:pPr>
        <w:widowControl/>
        <w:autoSpaceDE/>
        <w:autoSpaceDN/>
        <w:spacing w:after="160" w:line="252" w:lineRule="auto"/>
        <w:ind w:firstLine="708"/>
        <w:jc w:val="both"/>
        <w:rPr>
          <w:rFonts w:eastAsia="Calibri"/>
          <w:sz w:val="28"/>
          <w:szCs w:val="28"/>
        </w:rPr>
      </w:pPr>
    </w:p>
    <w:p w:rsidR="00F11753" w:rsidRDefault="00F11753" w:rsidP="0057018B">
      <w:pPr>
        <w:pStyle w:val="1"/>
      </w:pPr>
    </w:p>
    <w:p w:rsidR="00C65B19" w:rsidRDefault="00EB7014" w:rsidP="004D1222">
      <w:pPr>
        <w:pStyle w:val="1"/>
        <w:ind w:left="0" w:right="396"/>
        <w:jc w:val="center"/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>
        <w:t>ПРОГРАММА</w:t>
      </w:r>
    </w:p>
    <w:p w:rsidR="00E11CA1" w:rsidRDefault="00EB7014" w:rsidP="00E11CA1">
      <w:pPr>
        <w:widowControl/>
        <w:autoSpaceDE/>
        <w:autoSpaceDN/>
        <w:jc w:val="center"/>
      </w:pPr>
      <w:r>
        <w:t xml:space="preserve">ЦЕЛЕВОЙ МОДЕЛИ НАСТАВНИЧЕСТВА </w:t>
      </w:r>
      <w:proofErr w:type="gramStart"/>
      <w:r>
        <w:t>В</w:t>
      </w:r>
      <w:bookmarkEnd w:id="0"/>
      <w:bookmarkEnd w:id="1"/>
      <w:bookmarkEnd w:id="2"/>
      <w:bookmarkEnd w:id="3"/>
      <w:bookmarkEnd w:id="4"/>
      <w:proofErr w:type="gramEnd"/>
      <w:r w:rsidR="00C65B19">
        <w:t xml:space="preserve"> </w:t>
      </w:r>
    </w:p>
    <w:p w:rsidR="00E11CA1" w:rsidRPr="00884ACB" w:rsidRDefault="00E11CA1" w:rsidP="00E11CA1">
      <w:pPr>
        <w:widowControl/>
        <w:autoSpaceDE/>
        <w:autoSpaceDN/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 xml:space="preserve">муниципальном бюджетном общеобразовательном </w:t>
      </w:r>
      <w:proofErr w:type="gramStart"/>
      <w:r>
        <w:rPr>
          <w:rFonts w:eastAsia="Calibri"/>
          <w:b/>
          <w:sz w:val="24"/>
        </w:rPr>
        <w:t>учреждении</w:t>
      </w:r>
      <w:proofErr w:type="gramEnd"/>
    </w:p>
    <w:p w:rsidR="00E11CA1" w:rsidRPr="00E11CA1" w:rsidRDefault="00E11CA1" w:rsidP="00E11CA1">
      <w:pPr>
        <w:widowControl/>
        <w:autoSpaceDE/>
        <w:autoSpaceDN/>
        <w:jc w:val="center"/>
        <w:rPr>
          <w:rFonts w:eastAsia="Calibri"/>
          <w:b/>
          <w:sz w:val="24"/>
        </w:rPr>
      </w:pPr>
      <w:r w:rsidRPr="00E11CA1">
        <w:rPr>
          <w:rFonts w:eastAsia="Calibri"/>
          <w:b/>
          <w:sz w:val="24"/>
        </w:rPr>
        <w:t xml:space="preserve"> «Средняя общеобразовательная школа № 1имени Героя Советского Союза </w:t>
      </w:r>
    </w:p>
    <w:p w:rsidR="00E11CA1" w:rsidRPr="00E11CA1" w:rsidRDefault="00E11CA1" w:rsidP="00E11CA1">
      <w:pPr>
        <w:widowControl/>
        <w:autoSpaceDE/>
        <w:autoSpaceDN/>
        <w:jc w:val="center"/>
        <w:rPr>
          <w:rFonts w:eastAsia="Calibri"/>
          <w:b/>
          <w:sz w:val="24"/>
        </w:rPr>
      </w:pPr>
      <w:r w:rsidRPr="00E11CA1">
        <w:rPr>
          <w:rFonts w:eastAsia="Calibri"/>
          <w:b/>
          <w:sz w:val="24"/>
        </w:rPr>
        <w:t xml:space="preserve">Василия Акимовича </w:t>
      </w:r>
      <w:proofErr w:type="spellStart"/>
      <w:r w:rsidRPr="00E11CA1">
        <w:rPr>
          <w:rFonts w:eastAsia="Calibri"/>
          <w:b/>
          <w:sz w:val="24"/>
        </w:rPr>
        <w:t>Горишнего</w:t>
      </w:r>
      <w:proofErr w:type="spellEnd"/>
      <w:r w:rsidRPr="00E11CA1">
        <w:rPr>
          <w:rFonts w:eastAsia="Calibri"/>
          <w:b/>
          <w:sz w:val="24"/>
        </w:rPr>
        <w:t>»</w:t>
      </w:r>
    </w:p>
    <w:p w:rsidR="00EB7014" w:rsidRPr="00E11CA1" w:rsidRDefault="00EB7014" w:rsidP="00E11CA1">
      <w:pPr>
        <w:pStyle w:val="1"/>
        <w:ind w:left="283" w:right="396"/>
        <w:jc w:val="center"/>
        <w:rPr>
          <w:sz w:val="26"/>
        </w:rPr>
      </w:pPr>
    </w:p>
    <w:p w:rsidR="00EB7014" w:rsidRDefault="00EB7014" w:rsidP="00EB7014">
      <w:pPr>
        <w:pStyle w:val="a3"/>
        <w:spacing w:before="2"/>
        <w:rPr>
          <w:b/>
          <w:sz w:val="22"/>
        </w:rPr>
      </w:pPr>
    </w:p>
    <w:p w:rsidR="00EB7014" w:rsidRDefault="00EB7014" w:rsidP="00F67B20">
      <w:pPr>
        <w:pStyle w:val="a6"/>
        <w:numPr>
          <w:ilvl w:val="1"/>
          <w:numId w:val="25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Пояснительнаязаписка.</w:t>
      </w:r>
    </w:p>
    <w:p w:rsidR="00EB7014" w:rsidRPr="00E11CA1" w:rsidRDefault="00E11CA1" w:rsidP="00E11CA1">
      <w:pPr>
        <w:widowControl/>
        <w:autoSpaceDE/>
        <w:autoSpaceDN/>
        <w:jc w:val="both"/>
        <w:rPr>
          <w:rFonts w:eastAsia="Calibri"/>
        </w:rPr>
      </w:pPr>
      <w:r>
        <w:t xml:space="preserve">      </w:t>
      </w:r>
      <w:proofErr w:type="gramStart"/>
      <w:r w:rsidR="00EB7014" w:rsidRPr="00E11CA1">
        <w:t>Настоящая цел</w:t>
      </w:r>
      <w:r w:rsidR="00C65B19" w:rsidRPr="00E11CA1">
        <w:t xml:space="preserve">евая модель наставничества в </w:t>
      </w:r>
      <w:r w:rsidRPr="00E11CA1">
        <w:rPr>
          <w:rFonts w:eastAsia="Calibri"/>
        </w:rPr>
        <w:t xml:space="preserve">муниципальном бюджетном общеобразовательном учреждении «Средняя общеобразовательная школа № 1имени Героя Советского Союза Василия Акимовича </w:t>
      </w:r>
      <w:proofErr w:type="spellStart"/>
      <w:r w:rsidRPr="00E11CA1">
        <w:rPr>
          <w:rFonts w:eastAsia="Calibri"/>
        </w:rPr>
        <w:t>Горишнего</w:t>
      </w:r>
      <w:proofErr w:type="spellEnd"/>
      <w:r w:rsidRPr="00E11CA1">
        <w:rPr>
          <w:rFonts w:eastAsia="Calibri"/>
        </w:rPr>
        <w:t>»</w:t>
      </w:r>
      <w:r w:rsidR="00EB7014" w:rsidRPr="00E11CA1">
        <w:t xml:space="preserve">, осуществляющего образовательную деятельность по </w:t>
      </w:r>
      <w:r w:rsidR="00EB7014" w:rsidRPr="00E11CA1">
        <w:rPr>
          <w:spacing w:val="2"/>
        </w:rPr>
        <w:t xml:space="preserve">общеобразовательным, </w:t>
      </w:r>
      <w:r w:rsidR="00EB7014" w:rsidRPr="00E11CA1">
        <w:t xml:space="preserve">дополнительным общеобразовательным программам (далее - целевая модель наставничества) разработана в целях достижения результатов </w:t>
      </w:r>
      <w:r w:rsidRPr="00E11CA1">
        <w:t xml:space="preserve">проекта «Школа </w:t>
      </w:r>
      <w:proofErr w:type="spellStart"/>
      <w:r w:rsidRPr="00E11CA1">
        <w:t>Минпросвещения</w:t>
      </w:r>
      <w:proofErr w:type="spellEnd"/>
      <w:r w:rsidRPr="00E11CA1">
        <w:t xml:space="preserve"> России», </w:t>
      </w:r>
      <w:r w:rsidR="00EB7014" w:rsidRPr="00E11CA1">
        <w:t xml:space="preserve">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9">
        <w:r w:rsidR="00EB7014" w:rsidRPr="00E11CA1">
          <w:t>национального проекта</w:t>
        </w:r>
      </w:hyperlink>
      <w:hyperlink r:id="rId10">
        <w:r w:rsidR="00EB7014" w:rsidRPr="00E11CA1">
          <w:t>"Образование"</w:t>
        </w:r>
      </w:hyperlink>
      <w:r w:rsidR="00EB7014" w:rsidRPr="00E11CA1">
        <w:t>.</w:t>
      </w:r>
      <w:proofErr w:type="gramEnd"/>
    </w:p>
    <w:p w:rsidR="00EB7014" w:rsidRDefault="00EB7014" w:rsidP="00EB7014">
      <w:pPr>
        <w:pStyle w:val="a3"/>
      </w:pPr>
    </w:p>
    <w:p w:rsidR="00EB7014" w:rsidRDefault="00EB7014" w:rsidP="00EB7014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</w:t>
      </w:r>
      <w:r w:rsidR="00C65B19">
        <w:t>и молодых специалистов.</w:t>
      </w:r>
    </w:p>
    <w:p w:rsidR="00EB7014" w:rsidRDefault="00EB7014" w:rsidP="00EB7014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>Создание целевой модели наставничества в</w:t>
      </w:r>
      <w:r w:rsidR="00E11CA1">
        <w:rPr>
          <w:i/>
          <w:sz w:val="24"/>
        </w:rPr>
        <w:t xml:space="preserve"> </w:t>
      </w:r>
      <w:r w:rsidR="00E11CA1" w:rsidRPr="00E11CA1">
        <w:rPr>
          <w:rFonts w:eastAsia="Calibri"/>
        </w:rPr>
        <w:t xml:space="preserve">муниципальном бюджетном общеобразовательном учреждении «Средняя общеобразовательная школа № 1имени Героя Советского Союза Василия Акимовича </w:t>
      </w:r>
      <w:proofErr w:type="spellStart"/>
      <w:r w:rsidR="00E11CA1" w:rsidRPr="00E11CA1">
        <w:rPr>
          <w:rFonts w:eastAsia="Calibri"/>
        </w:rPr>
        <w:t>Горишнего</w:t>
      </w:r>
      <w:proofErr w:type="spellEnd"/>
      <w:r w:rsidR="00E11CA1" w:rsidRPr="00E11CA1">
        <w:rPr>
          <w:rFonts w:eastAsia="Calibri"/>
        </w:rPr>
        <w:t>»</w:t>
      </w:r>
      <w:r>
        <w:rPr>
          <w:i/>
          <w:sz w:val="24"/>
        </w:rPr>
        <w:t xml:space="preserve">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EB7014" w:rsidRDefault="00EB7014" w:rsidP="00EB7014">
      <w:pPr>
        <w:pStyle w:val="a3"/>
        <w:spacing w:before="5"/>
        <w:rPr>
          <w:i/>
        </w:rPr>
      </w:pPr>
    </w:p>
    <w:p w:rsidR="00EB7014" w:rsidRDefault="00EB7014" w:rsidP="00EB7014">
      <w:pPr>
        <w:pStyle w:val="1"/>
        <w:ind w:left="826"/>
      </w:pPr>
      <w:bookmarkStart w:id="5" w:name="_Toc53960850"/>
      <w:bookmarkStart w:id="6" w:name="_Toc53961875"/>
      <w:bookmarkStart w:id="7" w:name="_Toc53962256"/>
      <w:bookmarkStart w:id="8" w:name="_Toc53962310"/>
      <w:bookmarkStart w:id="9" w:name="_Toc53962416"/>
      <w:r>
        <w:t>В программе используются следующие понятия и термины.</w:t>
      </w:r>
      <w:bookmarkEnd w:id="5"/>
      <w:bookmarkEnd w:id="6"/>
      <w:bookmarkEnd w:id="7"/>
      <w:bookmarkEnd w:id="8"/>
      <w:bookmarkEnd w:id="9"/>
    </w:p>
    <w:p w:rsidR="00EB7014" w:rsidRDefault="00EB7014" w:rsidP="00EB7014">
      <w:pPr>
        <w:pStyle w:val="a3"/>
        <w:spacing w:before="6"/>
        <w:rPr>
          <w:b/>
          <w:sz w:val="23"/>
        </w:rPr>
      </w:pPr>
    </w:p>
    <w:p w:rsidR="00EB7014" w:rsidRDefault="00EB7014" w:rsidP="00EB7014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</w:t>
      </w:r>
      <w:proofErr w:type="spellEnd"/>
      <w:r w:rsidR="00E11CA1">
        <w:t xml:space="preserve"> </w:t>
      </w:r>
      <w:r>
        <w:t>обогащающее общение, основанное на доверии и партнерстве.</w:t>
      </w:r>
    </w:p>
    <w:p w:rsidR="00EB7014" w:rsidRDefault="00EB7014" w:rsidP="00EB7014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proofErr w:type="gramStart"/>
      <w:r>
        <w:t>в</w:t>
      </w:r>
      <w:proofErr w:type="gramEnd"/>
    </w:p>
    <w:p w:rsidR="00EB7014" w:rsidRDefault="00EB7014" w:rsidP="00EB7014">
      <w:pPr>
        <w:pStyle w:val="a3"/>
        <w:ind w:left="118" w:right="229"/>
        <w:jc w:val="both"/>
      </w:pPr>
      <w:r>
        <w:t xml:space="preserve">конкретных </w:t>
      </w:r>
      <w:proofErr w:type="gramStart"/>
      <w:r>
        <w:t>формах</w:t>
      </w:r>
      <w:proofErr w:type="gramEnd"/>
      <w:r>
        <w:t xml:space="preserve"> для получения ожидаемыхрезультатов.</w:t>
      </w:r>
    </w:p>
    <w:p w:rsidR="00EB7014" w:rsidRDefault="00EB7014" w:rsidP="00EB7014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 "обучающийся".</w:t>
      </w:r>
    </w:p>
    <w:p w:rsidR="00EB7014" w:rsidRDefault="00EB7014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самосовершенствованиянаставляемого.</w:t>
      </w:r>
    </w:p>
    <w:p w:rsidR="00644A91" w:rsidRDefault="00644A91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 xml:space="preserve">сотрудник организации, осуществляющей деятельность по общеобразовательным, </w:t>
      </w:r>
      <w:r>
        <w:lastRenderedPageBreak/>
        <w:t>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программынаставничества.</w:t>
      </w:r>
    </w:p>
    <w:p w:rsidR="00EB7014" w:rsidRDefault="00EB7014" w:rsidP="00EB7014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</w:t>
      </w:r>
      <w:r w:rsidR="00644A91">
        <w:t xml:space="preserve"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EB7014" w:rsidRDefault="00EB7014" w:rsidP="00EB7014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образовательныхорганизациях.</w:t>
      </w:r>
    </w:p>
    <w:p w:rsidR="00EB7014" w:rsidRDefault="00EB7014" w:rsidP="00EB7014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EB7014" w:rsidRDefault="00EB7014" w:rsidP="00EB7014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пониматьпсихологические состояния, чувства, мысли собеседника с помощью особых приемов участиявбеседе</w:t>
      </w:r>
      <w:proofErr w:type="gramStart"/>
      <w:r>
        <w:t>,т</w:t>
      </w:r>
      <w:proofErr w:type="gramEnd"/>
      <w:r>
        <w:t>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инаставляемым.</w:t>
      </w:r>
    </w:p>
    <w:p w:rsidR="00EB7014" w:rsidRDefault="00EB7014" w:rsidP="00EB7014">
      <w:pPr>
        <w:pStyle w:val="a3"/>
        <w:ind w:left="118" w:right="224"/>
        <w:jc w:val="both"/>
      </w:pPr>
      <w:proofErr w:type="spellStart"/>
      <w:r>
        <w:rPr>
          <w:b/>
        </w:rPr>
        <w:t>Буллин</w:t>
      </w:r>
      <w:proofErr w:type="gramStart"/>
      <w:r>
        <w:rPr>
          <w:b/>
        </w:rPr>
        <w:t>г</w:t>
      </w:r>
      <w:proofErr w:type="spellEnd"/>
      <w:r>
        <w:t>-</w:t>
      </w:r>
      <w:proofErr w:type="gramEnd"/>
      <w:r>
        <w:t xml:space="preserve"> проявление агрессии, в том числе физическоенасилие,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социальныхсетях.</w:t>
      </w:r>
    </w:p>
    <w:p w:rsidR="00EB7014" w:rsidRDefault="00EB7014" w:rsidP="00EB7014">
      <w:pPr>
        <w:pStyle w:val="a3"/>
        <w:ind w:left="118" w:right="230"/>
        <w:jc w:val="both"/>
      </w:pPr>
      <w:proofErr w:type="spellStart"/>
      <w:r>
        <w:rPr>
          <w:b/>
        </w:rPr>
        <w:t>Метакомпетенци</w:t>
      </w:r>
      <w:proofErr w:type="gramStart"/>
      <w:r>
        <w:rPr>
          <w:b/>
        </w:rPr>
        <w:t>и</w:t>
      </w:r>
      <w:proofErr w:type="spellEnd"/>
      <w:r>
        <w:t>-</w:t>
      </w:r>
      <w:proofErr w:type="gramEnd"/>
      <w:r>
        <w:t xml:space="preserve">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EB7014" w:rsidRDefault="00EB7014" w:rsidP="00EB7014">
      <w:pPr>
        <w:pStyle w:val="a3"/>
        <w:ind w:left="118" w:right="244"/>
        <w:jc w:val="both"/>
      </w:pPr>
      <w:proofErr w:type="spellStart"/>
      <w:r>
        <w:rPr>
          <w:b/>
        </w:rPr>
        <w:t>Тьюто</w:t>
      </w:r>
      <w:proofErr w:type="gramStart"/>
      <w:r>
        <w:rPr>
          <w:b/>
        </w:rPr>
        <w:t>р</w:t>
      </w:r>
      <w:proofErr w:type="spellEnd"/>
      <w:r>
        <w:t>-</w:t>
      </w:r>
      <w:proofErr w:type="gramEnd"/>
      <w:r>
        <w:t xml:space="preserve"> специалист в области педагогики, который помогает обучающемуся определиться с индивидуальным образовательныммаршрутом.</w:t>
      </w:r>
    </w:p>
    <w:p w:rsidR="00EB7014" w:rsidRDefault="00EB7014" w:rsidP="00EB7014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</w:t>
      </w:r>
      <w:proofErr w:type="spellStart"/>
      <w:r>
        <w:t>педагогов</w:t>
      </w:r>
      <w:proofErr w:type="gramStart"/>
      <w:r>
        <w:t>,и</w:t>
      </w:r>
      <w:proofErr w:type="gramEnd"/>
      <w:r>
        <w:t>нициирует</w:t>
      </w:r>
      <w:proofErr w:type="spellEnd"/>
      <w:r>
        <w:t xml:space="preserve"> </w:t>
      </w:r>
      <w:proofErr w:type="spellStart"/>
      <w:r>
        <w:t>иразвивает</w:t>
      </w:r>
      <w:proofErr w:type="spellEnd"/>
      <w:r>
        <w:t xml:space="preserve"> </w:t>
      </w:r>
      <w:proofErr w:type="spellStart"/>
      <w:r>
        <w:t>эндаумент</w:t>
      </w:r>
      <w:proofErr w:type="spellEnd"/>
      <w:r>
        <w:t>, организует стажировки ит.д.).</w:t>
      </w:r>
    </w:p>
    <w:p w:rsidR="00EB7014" w:rsidRDefault="00EB7014" w:rsidP="00EB7014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EB7014" w:rsidRDefault="00EB7014" w:rsidP="00EB7014">
      <w:pPr>
        <w:pStyle w:val="a3"/>
        <w:spacing w:before="3"/>
      </w:pPr>
    </w:p>
    <w:p w:rsidR="00EB7014" w:rsidRDefault="00EB7014" w:rsidP="00F67B20">
      <w:pPr>
        <w:pStyle w:val="1"/>
        <w:numPr>
          <w:ilvl w:val="1"/>
          <w:numId w:val="25"/>
        </w:numPr>
        <w:tabs>
          <w:tab w:val="left" w:pos="2229"/>
        </w:tabs>
        <w:spacing w:before="1"/>
        <w:ind w:left="2228" w:hanging="282"/>
        <w:jc w:val="left"/>
      </w:pPr>
      <w:bookmarkStart w:id="10" w:name="_Toc53960851"/>
      <w:bookmarkStart w:id="11" w:name="_Toc53961876"/>
      <w:bookmarkStart w:id="12" w:name="_Toc53962257"/>
      <w:bookmarkStart w:id="13" w:name="_Toc53962311"/>
      <w:bookmarkStart w:id="14" w:name="_Toc53962417"/>
      <w:r>
        <w:t>Нормативные основы целевой модели</w:t>
      </w:r>
      <w:r w:rsidR="00E11CA1">
        <w:t xml:space="preserve"> </w:t>
      </w:r>
      <w:r>
        <w:t>наставничества.</w:t>
      </w:r>
      <w:bookmarkEnd w:id="10"/>
      <w:bookmarkEnd w:id="11"/>
      <w:bookmarkEnd w:id="12"/>
      <w:bookmarkEnd w:id="13"/>
      <w:bookmarkEnd w:id="14"/>
    </w:p>
    <w:p w:rsidR="00EB7014" w:rsidRDefault="00EB7014" w:rsidP="00EB7014">
      <w:pPr>
        <w:pStyle w:val="a3"/>
        <w:rPr>
          <w:b/>
        </w:rPr>
      </w:pPr>
    </w:p>
    <w:p w:rsidR="00EB7014" w:rsidRDefault="00EB7014" w:rsidP="00EB7014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EB7014" w:rsidRDefault="00424A18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11">
        <w:r w:rsidR="00EB7014">
          <w:rPr>
            <w:sz w:val="24"/>
          </w:rPr>
          <w:t xml:space="preserve">Конвенция о правах </w:t>
        </w:r>
        <w:r w:rsidR="00EB7014">
          <w:rPr>
            <w:spacing w:val="2"/>
            <w:sz w:val="24"/>
          </w:rPr>
          <w:t>ребенка</w:t>
        </w:r>
      </w:hyperlink>
      <w:r w:rsidR="00EB7014">
        <w:rPr>
          <w:sz w:val="24"/>
        </w:rPr>
        <w:t>.</w:t>
      </w:r>
    </w:p>
    <w:p w:rsidR="00EB7014" w:rsidRDefault="00EB7014" w:rsidP="00EB7014">
      <w:pPr>
        <w:pStyle w:val="1"/>
        <w:spacing w:before="7"/>
        <w:jc w:val="both"/>
      </w:pPr>
      <w:bookmarkStart w:id="15" w:name="_Toc53960852"/>
      <w:bookmarkStart w:id="16" w:name="_Toc53961877"/>
      <w:bookmarkStart w:id="17" w:name="_Toc53962258"/>
      <w:bookmarkStart w:id="18" w:name="_Toc53962312"/>
      <w:bookmarkStart w:id="19" w:name="_Toc53962418"/>
      <w:r>
        <w:t>Нормативные правовые акты Российской Федерации.</w:t>
      </w:r>
      <w:bookmarkEnd w:id="15"/>
      <w:bookmarkEnd w:id="16"/>
      <w:bookmarkEnd w:id="17"/>
      <w:bookmarkEnd w:id="18"/>
      <w:bookmarkEnd w:id="19"/>
    </w:p>
    <w:p w:rsidR="00EB7014" w:rsidRDefault="00424A18" w:rsidP="00F67B20">
      <w:pPr>
        <w:pStyle w:val="a6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2">
        <w:r w:rsidR="00EB7014">
          <w:rPr>
            <w:sz w:val="24"/>
          </w:rPr>
          <w:t>Конституция Российской</w:t>
        </w:r>
        <w:r w:rsidR="00E11CA1">
          <w:rPr>
            <w:sz w:val="24"/>
          </w:rPr>
          <w:t xml:space="preserve">  </w:t>
        </w:r>
        <w:r w:rsidR="00EB7014">
          <w:rPr>
            <w:sz w:val="24"/>
          </w:rPr>
          <w:t>Федерации</w:t>
        </w:r>
      </w:hyperlink>
      <w:r w:rsidR="00EB7014">
        <w:rPr>
          <w:sz w:val="24"/>
        </w:rPr>
        <w:t>.</w:t>
      </w:r>
    </w:p>
    <w:p w:rsidR="00EB7014" w:rsidRDefault="00424A18" w:rsidP="00F67B20">
      <w:pPr>
        <w:pStyle w:val="a6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3">
        <w:r w:rsidR="00EB7014">
          <w:rPr>
            <w:sz w:val="24"/>
          </w:rPr>
          <w:t xml:space="preserve">Федеральный закон от 29 декабря 2012 г. N </w:t>
        </w:r>
        <w:r w:rsidR="00EB7014">
          <w:rPr>
            <w:spacing w:val="3"/>
            <w:sz w:val="24"/>
          </w:rPr>
          <w:t xml:space="preserve">273-ФЗ </w:t>
        </w:r>
        <w:r w:rsidR="00EB7014">
          <w:rPr>
            <w:sz w:val="24"/>
          </w:rPr>
          <w:t xml:space="preserve">"Об образовании в </w:t>
        </w:r>
        <w:r w:rsidR="00EB7014">
          <w:rPr>
            <w:spacing w:val="-6"/>
            <w:sz w:val="24"/>
          </w:rPr>
          <w:t>Российской</w:t>
        </w:r>
      </w:hyperlink>
      <w:hyperlink r:id="rId14">
        <w:r w:rsidR="00EB7014">
          <w:rPr>
            <w:sz w:val="24"/>
          </w:rPr>
          <w:t>Федерации"</w:t>
        </w:r>
      </w:hyperlink>
      <w:r w:rsidR="00EB7014">
        <w:rPr>
          <w:sz w:val="24"/>
        </w:rPr>
        <w:t>.</w:t>
      </w:r>
    </w:p>
    <w:p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2010г.).</w:t>
      </w:r>
    </w:p>
    <w:p w:rsidR="00EB7014" w:rsidRDefault="00424A18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5">
        <w:r w:rsidR="00EB7014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EB7014">
          <w:rPr>
            <w:spacing w:val="-29"/>
            <w:sz w:val="24"/>
          </w:rPr>
          <w:t>до</w:t>
        </w:r>
      </w:hyperlink>
      <w:r w:rsidR="00E11CA1">
        <w:rPr>
          <w:spacing w:val="-29"/>
          <w:sz w:val="24"/>
        </w:rPr>
        <w:t xml:space="preserve"> </w:t>
      </w:r>
      <w:hyperlink r:id="rId16">
        <w:r w:rsidR="00EB7014">
          <w:rPr>
            <w:sz w:val="24"/>
          </w:rPr>
          <w:t>2025 года</w:t>
        </w:r>
      </w:hyperlink>
      <w:r w:rsidR="00EB7014">
        <w:rPr>
          <w:sz w:val="24"/>
        </w:rPr>
        <w:t xml:space="preserve">, утвержденные </w:t>
      </w:r>
      <w:hyperlink r:id="rId17">
        <w:r w:rsidR="00EB7014">
          <w:rPr>
            <w:sz w:val="24"/>
          </w:rPr>
          <w:t>распоряжением Правительства Российской Федерации от 29</w:t>
        </w:r>
      </w:hyperlink>
      <w:hyperlink r:id="rId18">
        <w:r w:rsidR="00EB7014">
          <w:rPr>
            <w:sz w:val="24"/>
          </w:rPr>
          <w:t xml:space="preserve"> ноября 2014 г. N2403-р</w:t>
        </w:r>
      </w:hyperlink>
      <w:r w:rsidR="00EB7014">
        <w:rPr>
          <w:sz w:val="24"/>
        </w:rPr>
        <w:t>.</w:t>
      </w:r>
    </w:p>
    <w:p w:rsidR="00EB7014" w:rsidRDefault="00424A18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9">
        <w:r w:rsidR="00EB7014">
          <w:rPr>
            <w:sz w:val="24"/>
          </w:rPr>
          <w:t xml:space="preserve">Стратегия  развития  воспитания  в  Российской  Федерации  до  2025   </w:t>
        </w:r>
        <w:r w:rsidR="00EB7014">
          <w:rPr>
            <w:spacing w:val="-16"/>
            <w:sz w:val="24"/>
          </w:rPr>
          <w:t>года</w:t>
        </w:r>
      </w:hyperlink>
      <w:r w:rsidR="00E11CA1">
        <w:rPr>
          <w:spacing w:val="-16"/>
          <w:sz w:val="24"/>
        </w:rPr>
        <w:t xml:space="preserve"> </w:t>
      </w:r>
      <w:r w:rsidR="00EB7014">
        <w:rPr>
          <w:sz w:val="24"/>
        </w:rPr>
        <w:t xml:space="preserve">(утвержденная </w:t>
      </w:r>
      <w:hyperlink r:id="rId20">
        <w:r w:rsidR="00EB7014">
          <w:rPr>
            <w:sz w:val="24"/>
          </w:rPr>
          <w:t>распоряжением Правительства Российской Федерации от 29 мая 2015 г.</w:t>
        </w:r>
      </w:hyperlink>
      <w:hyperlink r:id="rId21">
        <w:r w:rsidR="00EB7014">
          <w:rPr>
            <w:sz w:val="24"/>
          </w:rPr>
          <w:t xml:space="preserve"> N996-р</w:t>
        </w:r>
      </w:hyperlink>
      <w:r w:rsidR="00EB7014">
        <w:rPr>
          <w:sz w:val="24"/>
        </w:rPr>
        <w:t>).</w:t>
      </w:r>
    </w:p>
    <w:p w:rsidR="00EB7014" w:rsidRDefault="00424A18" w:rsidP="00F67B20">
      <w:pPr>
        <w:pStyle w:val="a6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2">
        <w:r w:rsidR="00EB7014">
          <w:rPr>
            <w:sz w:val="24"/>
          </w:rPr>
          <w:t>Гражданский кодекс Российской</w:t>
        </w:r>
        <w:r w:rsidR="000064E0">
          <w:rPr>
            <w:sz w:val="24"/>
            <w:lang w:val="en-US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:rsidR="00EB7014" w:rsidRDefault="00424A18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3">
        <w:r w:rsidR="00EB7014">
          <w:rPr>
            <w:sz w:val="24"/>
          </w:rPr>
          <w:t>Трудовой кодекс Российской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:rsidR="00EB7014" w:rsidRPr="004E63D3" w:rsidRDefault="00424A18" w:rsidP="00F67B20">
      <w:pPr>
        <w:pStyle w:val="a6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4">
        <w:r w:rsidR="00EB7014">
          <w:rPr>
            <w:sz w:val="24"/>
          </w:rPr>
          <w:t xml:space="preserve">Федеральный закон от 11 августа 1995 г. N </w:t>
        </w:r>
        <w:r w:rsidR="00EB7014">
          <w:rPr>
            <w:spacing w:val="2"/>
            <w:sz w:val="24"/>
          </w:rPr>
          <w:t xml:space="preserve">135-ФЗ </w:t>
        </w:r>
        <w:r w:rsidR="00EB7014">
          <w:rPr>
            <w:sz w:val="24"/>
          </w:rPr>
          <w:t xml:space="preserve">"О благотворительной </w:t>
        </w:r>
        <w:r w:rsidR="00EB7014">
          <w:rPr>
            <w:spacing w:val="-5"/>
            <w:sz w:val="24"/>
          </w:rPr>
          <w:t>деятельности</w:t>
        </w:r>
      </w:hyperlink>
      <w:hyperlink r:id="rId25">
        <w:r w:rsidR="00EB7014">
          <w:rPr>
            <w:sz w:val="24"/>
          </w:rPr>
          <w:t>и благотворительныхорганизациях"</w:t>
        </w:r>
      </w:hyperlink>
    </w:p>
    <w:p w:rsidR="004E63D3" w:rsidRDefault="00424A18" w:rsidP="00F67B20">
      <w:pPr>
        <w:pStyle w:val="a6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6">
        <w:r w:rsidR="004E63D3">
          <w:rPr>
            <w:sz w:val="24"/>
          </w:rPr>
          <w:t xml:space="preserve">Федеральный закон от 19 мая 1995 г. N </w:t>
        </w:r>
        <w:r w:rsidR="004E63D3">
          <w:rPr>
            <w:spacing w:val="3"/>
            <w:sz w:val="24"/>
          </w:rPr>
          <w:t xml:space="preserve">82-ФЗ </w:t>
        </w:r>
        <w:r w:rsidR="004E63D3">
          <w:rPr>
            <w:sz w:val="24"/>
          </w:rPr>
          <w:t>"Об общественных</w:t>
        </w:r>
        <w:r w:rsidR="000064E0" w:rsidRPr="000064E0">
          <w:rPr>
            <w:sz w:val="24"/>
          </w:rPr>
          <w:t xml:space="preserve"> </w:t>
        </w:r>
        <w:r w:rsidR="004E63D3">
          <w:rPr>
            <w:sz w:val="24"/>
          </w:rPr>
          <w:t>объединениях"</w:t>
        </w:r>
      </w:hyperlink>
      <w:r w:rsidR="004E63D3">
        <w:rPr>
          <w:sz w:val="24"/>
        </w:rPr>
        <w:t>.</w:t>
      </w:r>
    </w:p>
    <w:p w:rsidR="004E63D3" w:rsidRDefault="00424A18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7">
        <w:r w:rsidR="004E63D3">
          <w:rPr>
            <w:sz w:val="24"/>
          </w:rPr>
          <w:t xml:space="preserve">Федеральный закон от 12 января 1996 г. N </w:t>
        </w:r>
        <w:r w:rsidR="004E63D3">
          <w:rPr>
            <w:spacing w:val="3"/>
            <w:sz w:val="24"/>
          </w:rPr>
          <w:t xml:space="preserve">7-ФЗ </w:t>
        </w:r>
        <w:r w:rsidR="004E63D3">
          <w:rPr>
            <w:sz w:val="24"/>
          </w:rPr>
          <w:t>"Онекоммерческих организациях"</w:t>
        </w:r>
      </w:hyperlink>
      <w:r w:rsidR="004E63D3">
        <w:rPr>
          <w:sz w:val="24"/>
        </w:rPr>
        <w:t>.</w:t>
      </w:r>
    </w:p>
    <w:p w:rsidR="004E63D3" w:rsidRDefault="004E63D3" w:rsidP="00F67B20">
      <w:pPr>
        <w:pStyle w:val="a6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методологии (целевой) модели наставничества обучающихся для организаций, </w:t>
      </w:r>
      <w:r>
        <w:rPr>
          <w:sz w:val="24"/>
        </w:rPr>
        <w:lastRenderedPageBreak/>
        <w:t>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междуобучающимися».</w:t>
      </w:r>
    </w:p>
    <w:p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4E63D3" w:rsidRDefault="00E11CA1" w:rsidP="00EB7014">
      <w:pPr>
        <w:spacing w:line="223" w:lineRule="auto"/>
        <w:jc w:val="both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</w:t>
      </w:r>
    </w:p>
    <w:p w:rsidR="004E63D3" w:rsidRPr="00E11CA1" w:rsidRDefault="004E63D3" w:rsidP="00C65B19">
      <w:pPr>
        <w:pStyle w:val="1"/>
        <w:spacing w:before="1"/>
        <w:rPr>
          <w:b w:val="0"/>
        </w:rPr>
      </w:pPr>
      <w:bookmarkStart w:id="20" w:name="_Toc53960853"/>
      <w:bookmarkStart w:id="21" w:name="_Toc53961878"/>
      <w:bookmarkStart w:id="22" w:name="_Toc53962259"/>
      <w:bookmarkStart w:id="23" w:name="_Toc53962313"/>
      <w:bookmarkStart w:id="24" w:name="_Toc53962419"/>
      <w:r>
        <w:t xml:space="preserve">Нормативные правовые акты </w:t>
      </w:r>
      <w:bookmarkEnd w:id="20"/>
      <w:bookmarkEnd w:id="21"/>
      <w:bookmarkEnd w:id="22"/>
      <w:bookmarkEnd w:id="23"/>
      <w:bookmarkEnd w:id="24"/>
      <w:r w:rsidR="00E11CA1" w:rsidRPr="00E11CA1">
        <w:rPr>
          <w:rFonts w:eastAsia="Calibri"/>
          <w:sz w:val="22"/>
          <w:szCs w:val="22"/>
        </w:rPr>
        <w:t>муниципально</w:t>
      </w:r>
      <w:r w:rsidR="00E11CA1">
        <w:rPr>
          <w:rFonts w:eastAsia="Calibri"/>
          <w:sz w:val="22"/>
          <w:szCs w:val="22"/>
        </w:rPr>
        <w:t>го</w:t>
      </w:r>
      <w:r w:rsidR="00E11CA1" w:rsidRPr="00E11CA1">
        <w:rPr>
          <w:rFonts w:eastAsia="Calibri"/>
          <w:sz w:val="22"/>
          <w:szCs w:val="22"/>
        </w:rPr>
        <w:t xml:space="preserve"> бюджетно</w:t>
      </w:r>
      <w:r w:rsidR="00E11CA1">
        <w:rPr>
          <w:rFonts w:eastAsia="Calibri"/>
          <w:sz w:val="22"/>
          <w:szCs w:val="22"/>
        </w:rPr>
        <w:t>го</w:t>
      </w:r>
      <w:r w:rsidR="00E11CA1" w:rsidRPr="00E11CA1">
        <w:rPr>
          <w:rFonts w:eastAsia="Calibri"/>
          <w:sz w:val="22"/>
          <w:szCs w:val="22"/>
        </w:rPr>
        <w:t xml:space="preserve"> общеобразовательно</w:t>
      </w:r>
      <w:r w:rsidR="00E11CA1">
        <w:rPr>
          <w:rFonts w:eastAsia="Calibri"/>
          <w:sz w:val="22"/>
          <w:szCs w:val="22"/>
        </w:rPr>
        <w:t>го</w:t>
      </w:r>
      <w:r w:rsidR="00E11CA1" w:rsidRPr="00E11CA1">
        <w:rPr>
          <w:rFonts w:eastAsia="Calibri"/>
          <w:sz w:val="22"/>
          <w:szCs w:val="22"/>
        </w:rPr>
        <w:t xml:space="preserve"> учреждени</w:t>
      </w:r>
      <w:r w:rsidR="00E11CA1">
        <w:rPr>
          <w:rFonts w:eastAsia="Calibri"/>
          <w:sz w:val="22"/>
          <w:szCs w:val="22"/>
        </w:rPr>
        <w:t xml:space="preserve">я </w:t>
      </w:r>
      <w:r w:rsidR="00E11CA1" w:rsidRPr="00E11CA1">
        <w:rPr>
          <w:rFonts w:eastAsia="Calibri"/>
          <w:sz w:val="22"/>
          <w:szCs w:val="22"/>
        </w:rPr>
        <w:t xml:space="preserve"> «Средняя общеобразовательная школа № 1имени Героя Советского Союза Василия Акимовича </w:t>
      </w:r>
      <w:proofErr w:type="spellStart"/>
      <w:r w:rsidR="00E11CA1" w:rsidRPr="00E11CA1">
        <w:rPr>
          <w:rFonts w:eastAsia="Calibri"/>
          <w:sz w:val="22"/>
          <w:szCs w:val="22"/>
        </w:rPr>
        <w:t>Горишнего</w:t>
      </w:r>
      <w:proofErr w:type="spellEnd"/>
      <w:r w:rsidR="00E11CA1" w:rsidRPr="00E11CA1">
        <w:rPr>
          <w:rFonts w:eastAsia="Calibri"/>
          <w:sz w:val="22"/>
          <w:szCs w:val="22"/>
        </w:rPr>
        <w:t>»</w:t>
      </w:r>
      <w:r w:rsidR="00E11CA1">
        <w:rPr>
          <w:rFonts w:eastAsia="Calibri"/>
          <w:sz w:val="22"/>
          <w:szCs w:val="22"/>
        </w:rPr>
        <w:t xml:space="preserve"> </w:t>
      </w:r>
      <w:r w:rsidR="00E11CA1">
        <w:rPr>
          <w:rFonts w:eastAsia="Calibri"/>
          <w:sz w:val="22"/>
          <w:szCs w:val="22"/>
        </w:rPr>
        <w:br/>
      </w:r>
      <w:r w:rsidRPr="00E11CA1">
        <w:rPr>
          <w:b w:val="0"/>
        </w:rPr>
        <w:t xml:space="preserve">Программа развития </w:t>
      </w:r>
    </w:p>
    <w:p w:rsidR="004E63D3" w:rsidRPr="00E11CA1" w:rsidRDefault="004E63D3" w:rsidP="00E11CA1">
      <w:pPr>
        <w:tabs>
          <w:tab w:val="left" w:pos="826"/>
          <w:tab w:val="left" w:pos="827"/>
        </w:tabs>
        <w:spacing w:before="10" w:line="225" w:lineRule="auto"/>
        <w:ind w:right="243"/>
        <w:rPr>
          <w:sz w:val="24"/>
        </w:rPr>
      </w:pPr>
      <w:r w:rsidRPr="00E11CA1">
        <w:rPr>
          <w:sz w:val="24"/>
        </w:rPr>
        <w:t xml:space="preserve">Отчет о результатах </w:t>
      </w:r>
      <w:proofErr w:type="spellStart"/>
      <w:r w:rsidRPr="00E11CA1">
        <w:rPr>
          <w:sz w:val="24"/>
        </w:rPr>
        <w:t>самообследования</w:t>
      </w:r>
      <w:proofErr w:type="spellEnd"/>
      <w:r w:rsidRPr="00E11CA1">
        <w:rPr>
          <w:sz w:val="24"/>
        </w:rPr>
        <w:t xml:space="preserve"> деятельности </w:t>
      </w:r>
    </w:p>
    <w:p w:rsidR="004E63D3" w:rsidRPr="00E11CA1" w:rsidRDefault="004E63D3" w:rsidP="00E11CA1">
      <w:pPr>
        <w:tabs>
          <w:tab w:val="left" w:pos="826"/>
          <w:tab w:val="left" w:pos="827"/>
        </w:tabs>
        <w:spacing w:before="21" w:line="294" w:lineRule="exact"/>
        <w:rPr>
          <w:sz w:val="24"/>
        </w:rPr>
      </w:pPr>
      <w:r w:rsidRPr="00E11CA1">
        <w:rPr>
          <w:sz w:val="24"/>
        </w:rPr>
        <w:t>Положение о педагогическом</w:t>
      </w:r>
      <w:r w:rsidR="00E11CA1">
        <w:rPr>
          <w:sz w:val="24"/>
        </w:rPr>
        <w:t xml:space="preserve"> </w:t>
      </w:r>
      <w:r w:rsidRPr="00E11CA1">
        <w:rPr>
          <w:sz w:val="24"/>
        </w:rPr>
        <w:t>совете</w:t>
      </w:r>
    </w:p>
    <w:p w:rsidR="004E63D3" w:rsidRPr="00E11CA1" w:rsidRDefault="004E63D3" w:rsidP="00E11CA1">
      <w:pPr>
        <w:tabs>
          <w:tab w:val="left" w:pos="826"/>
          <w:tab w:val="left" w:pos="827"/>
        </w:tabs>
        <w:spacing w:line="294" w:lineRule="exact"/>
        <w:rPr>
          <w:sz w:val="24"/>
        </w:rPr>
      </w:pPr>
      <w:r w:rsidRPr="00E11CA1">
        <w:rPr>
          <w:sz w:val="24"/>
        </w:rPr>
        <w:t>Положение о методическом</w:t>
      </w:r>
      <w:r w:rsidR="00E11CA1">
        <w:rPr>
          <w:sz w:val="24"/>
        </w:rPr>
        <w:t xml:space="preserve"> </w:t>
      </w:r>
      <w:r w:rsidRPr="00E11CA1">
        <w:rPr>
          <w:sz w:val="24"/>
        </w:rPr>
        <w:t>совете</w:t>
      </w:r>
    </w:p>
    <w:p w:rsidR="004E63D3" w:rsidRDefault="004E63D3" w:rsidP="00E11CA1">
      <w:pPr>
        <w:pStyle w:val="a3"/>
        <w:spacing w:before="6"/>
        <w:jc w:val="center"/>
        <w:rPr>
          <w:sz w:val="22"/>
        </w:rPr>
      </w:pPr>
    </w:p>
    <w:p w:rsidR="004E63D3" w:rsidRDefault="004E63D3" w:rsidP="00E11CA1">
      <w:pPr>
        <w:pStyle w:val="1"/>
        <w:numPr>
          <w:ilvl w:val="1"/>
          <w:numId w:val="25"/>
        </w:numPr>
        <w:tabs>
          <w:tab w:val="left" w:pos="827"/>
        </w:tabs>
        <w:spacing w:line="274" w:lineRule="exact"/>
        <w:ind w:left="826"/>
        <w:jc w:val="center"/>
      </w:pPr>
      <w:bookmarkStart w:id="25" w:name="_Toc53960854"/>
      <w:bookmarkStart w:id="26" w:name="_Toc53961879"/>
      <w:bookmarkStart w:id="27" w:name="_Toc53962260"/>
      <w:bookmarkStart w:id="28" w:name="_Toc53962314"/>
      <w:bookmarkStart w:id="29" w:name="_Toc53962420"/>
      <w:r>
        <w:t>Задачи целевой модели наставничества</w:t>
      </w:r>
      <w:bookmarkEnd w:id="25"/>
      <w:bookmarkEnd w:id="26"/>
      <w:bookmarkEnd w:id="27"/>
      <w:bookmarkEnd w:id="28"/>
      <w:bookmarkEnd w:id="29"/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 w:rsidR="00E11CA1">
        <w:rPr>
          <w:sz w:val="24"/>
        </w:rPr>
        <w:t xml:space="preserve">ы </w:t>
      </w:r>
      <w:r>
        <w:rPr>
          <w:sz w:val="24"/>
        </w:rPr>
        <w:t>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proofErr w:type="gramStart"/>
      <w:r>
        <w:rPr>
          <w:spacing w:val="3"/>
          <w:sz w:val="24"/>
        </w:rPr>
        <w:t xml:space="preserve">контроль </w:t>
      </w:r>
      <w:r>
        <w:rPr>
          <w:sz w:val="24"/>
        </w:rPr>
        <w:t>за</w:t>
      </w:r>
      <w:proofErr w:type="gramEnd"/>
      <w:r>
        <w:rPr>
          <w:sz w:val="24"/>
        </w:rPr>
        <w:t xml:space="preserve"> деятельностью наставников, принимающих участие в программенаставничества.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вшколе.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 w:rsidR="00E11CA1">
        <w:rPr>
          <w:sz w:val="24"/>
        </w:rPr>
        <w:t xml:space="preserve"> </w:t>
      </w:r>
      <w:r>
        <w:rPr>
          <w:sz w:val="24"/>
        </w:rPr>
        <w:t>практик.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</w:t>
      </w:r>
      <w:r w:rsidR="00E11CA1">
        <w:rPr>
          <w:sz w:val="24"/>
        </w:rPr>
        <w:t xml:space="preserve"> </w:t>
      </w:r>
      <w:r>
        <w:rPr>
          <w:sz w:val="24"/>
        </w:rPr>
        <w:t>в</w:t>
      </w:r>
      <w:r w:rsidR="00E11CA1">
        <w:rPr>
          <w:sz w:val="24"/>
        </w:rPr>
        <w:t xml:space="preserve"> </w:t>
      </w:r>
      <w:r>
        <w:rPr>
          <w:sz w:val="24"/>
        </w:rPr>
        <w:t>формате</w:t>
      </w:r>
      <w:r w:rsidR="00E11CA1">
        <w:rPr>
          <w:sz w:val="24"/>
        </w:rPr>
        <w:t xml:space="preserve"> </w:t>
      </w:r>
      <w:r>
        <w:rPr>
          <w:sz w:val="24"/>
        </w:rPr>
        <w:t>непрерывного</w:t>
      </w:r>
      <w:r w:rsidR="00E11CA1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4E63D3" w:rsidRDefault="004E63D3" w:rsidP="004E63D3">
      <w:pPr>
        <w:pStyle w:val="a3"/>
        <w:spacing w:before="3"/>
        <w:rPr>
          <w:sz w:val="22"/>
        </w:rPr>
      </w:pPr>
    </w:p>
    <w:p w:rsidR="00C65B19" w:rsidRDefault="00C65B19" w:rsidP="00C65B19">
      <w:pPr>
        <w:pStyle w:val="1"/>
        <w:spacing w:line="274" w:lineRule="exact"/>
        <w:ind w:left="546"/>
        <w:jc w:val="center"/>
      </w:pPr>
      <w:bookmarkStart w:id="30" w:name="_Toc53960855"/>
      <w:bookmarkStart w:id="31" w:name="_Toc53961880"/>
      <w:bookmarkStart w:id="32" w:name="_Toc53962261"/>
      <w:bookmarkStart w:id="33" w:name="_Toc53962315"/>
      <w:bookmarkStart w:id="34" w:name="_Toc53962421"/>
    </w:p>
    <w:p w:rsidR="00E11CA1" w:rsidRDefault="004E63D3" w:rsidP="00C65B19">
      <w:pPr>
        <w:pStyle w:val="1"/>
        <w:spacing w:line="274" w:lineRule="exact"/>
        <w:ind w:left="546"/>
        <w:jc w:val="center"/>
      </w:pPr>
      <w:r>
        <w:t>4.  Ожидаемые результаты внедрения целевой модели наставничества</w:t>
      </w:r>
      <w:bookmarkEnd w:id="30"/>
      <w:bookmarkEnd w:id="31"/>
      <w:bookmarkEnd w:id="32"/>
      <w:bookmarkEnd w:id="33"/>
      <w:bookmarkEnd w:id="34"/>
    </w:p>
    <w:p w:rsidR="004E63D3" w:rsidRPr="00E11CA1" w:rsidRDefault="004E63D3" w:rsidP="00C65B19">
      <w:pPr>
        <w:pStyle w:val="1"/>
        <w:spacing w:line="274" w:lineRule="exact"/>
        <w:ind w:left="546"/>
        <w:jc w:val="center"/>
        <w:rPr>
          <w:b w:val="0"/>
        </w:rPr>
      </w:pPr>
      <w:r w:rsidRPr="00E11CA1">
        <w:rPr>
          <w:b w:val="0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 w:rsidRPr="00E11CA1">
        <w:rPr>
          <w:b w:val="0"/>
        </w:rPr>
        <w:t>сферах</w:t>
      </w:r>
      <w:proofErr w:type="gramEnd"/>
      <w:r w:rsidRPr="00E11CA1">
        <w:rPr>
          <w:b w:val="0"/>
        </w:rPr>
        <w:t xml:space="preserve"> и сфере дополнительногообразования.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 xml:space="preserve">Улучшение психологического климата в образовательной организации как среди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так и внутри педагогического коллектива, связанное с выстраиванием долгосрочныхипсихологическикомфортныхкоммуникацийнаосновепартнерства.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опытныхспециалистов.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педагогическомколлективе.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 w:rsidR="00E11CA1">
        <w:rPr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саморазвитиюучащихся.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неуспеваемостиучащихся.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4E63D3" w:rsidRPr="00256DD2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прошедших </w:t>
      </w:r>
      <w:proofErr w:type="spellStart"/>
      <w:r>
        <w:rPr>
          <w:sz w:val="24"/>
        </w:rPr>
        <w:t>профориентационные</w:t>
      </w:r>
      <w:proofErr w:type="spellEnd"/>
      <w:r w:rsidR="00E11CA1">
        <w:rPr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профессиональнойреализации.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школьногосообщества.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иныхвозможностях.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lastRenderedPageBreak/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</w:r>
      <w:proofErr w:type="gramStart"/>
      <w:r>
        <w:rPr>
          <w:sz w:val="24"/>
        </w:rPr>
        <w:t>развитые</w:t>
      </w:r>
      <w:proofErr w:type="gramEnd"/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2"/>
          <w:sz w:val="24"/>
        </w:rPr>
        <w:t>движения.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исоциальные.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</w:r>
      <w:proofErr w:type="gramStart"/>
      <w:r>
        <w:rPr>
          <w:sz w:val="24"/>
        </w:rPr>
        <w:t>ограниченными</w:t>
      </w:r>
      <w:proofErr w:type="gramEnd"/>
      <w:r>
        <w:rPr>
          <w:sz w:val="24"/>
        </w:rPr>
        <w:t xml:space="preserve"> возможностямиздоровья.</w:t>
      </w:r>
    </w:p>
    <w:p w:rsidR="00256DD2" w:rsidRDefault="00256DD2" w:rsidP="00256DD2">
      <w:pPr>
        <w:pStyle w:val="a3"/>
        <w:spacing w:before="3"/>
      </w:pPr>
    </w:p>
    <w:p w:rsidR="00256DD2" w:rsidRPr="0054128C" w:rsidRDefault="00256DD2" w:rsidP="00F67B20">
      <w:pPr>
        <w:pStyle w:val="a6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="00E11CA1"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="00E11CA1"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="00E11CA1"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="00E11CA1"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="00E11CA1"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</w:p>
    <w:p w:rsidR="0054128C" w:rsidRPr="0054128C" w:rsidRDefault="0054128C" w:rsidP="00256DD2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256DD2" w:rsidTr="00D918AA">
        <w:trPr>
          <w:trHeight w:val="277"/>
        </w:trPr>
        <w:tc>
          <w:tcPr>
            <w:tcW w:w="2578" w:type="dxa"/>
          </w:tcPr>
          <w:p w:rsidR="00256DD2" w:rsidRDefault="00256DD2" w:rsidP="00D918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Уровни структуры</w:t>
            </w:r>
          </w:p>
        </w:tc>
        <w:tc>
          <w:tcPr>
            <w:tcW w:w="6769" w:type="dxa"/>
          </w:tcPr>
          <w:p w:rsidR="00256DD2" w:rsidRDefault="00256DD2" w:rsidP="00D918AA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>
              <w:rPr>
                <w:sz w:val="24"/>
              </w:rPr>
              <w:t>Направления деятельности.</w:t>
            </w:r>
          </w:p>
        </w:tc>
      </w:tr>
      <w:tr w:rsidR="00256DD2" w:rsidTr="00D918AA">
        <w:trPr>
          <w:trHeight w:val="1931"/>
        </w:trPr>
        <w:tc>
          <w:tcPr>
            <w:tcW w:w="2578" w:type="dxa"/>
          </w:tcPr>
          <w:p w:rsidR="00256DD2" w:rsidRPr="002D5943" w:rsidRDefault="00C65B19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D675C4">
              <w:rPr>
                <w:sz w:val="24"/>
              </w:rPr>
              <w:t>Комитет образования и науки Курской области</w:t>
            </w:r>
          </w:p>
        </w:tc>
        <w:tc>
          <w:tcPr>
            <w:tcW w:w="6769" w:type="dxa"/>
          </w:tcPr>
          <w:p w:rsidR="00256DD2" w:rsidRDefault="00256DD2" w:rsidP="00256DD2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 w:rsidR="00557661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557661">
              <w:rPr>
                <w:sz w:val="24"/>
              </w:rPr>
              <w:t xml:space="preserve"> управления </w:t>
            </w:r>
            <w:r>
              <w:rPr>
                <w:sz w:val="24"/>
              </w:rPr>
              <w:t>в</w:t>
            </w:r>
            <w:r w:rsidR="00557661">
              <w:rPr>
                <w:sz w:val="24"/>
              </w:rPr>
              <w:t xml:space="preserve"> </w:t>
            </w:r>
            <w:r>
              <w:rPr>
                <w:sz w:val="24"/>
              </w:rPr>
              <w:t>сфере образования.</w:t>
            </w:r>
          </w:p>
          <w:p w:rsidR="00256DD2" w:rsidRDefault="00256DD2" w:rsidP="00256DD2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Прин</w:t>
            </w:r>
            <w:r w:rsidR="00D918AA">
              <w:rPr>
                <w:sz w:val="24"/>
              </w:rPr>
              <w:t>ятие</w:t>
            </w:r>
            <w:r>
              <w:rPr>
                <w:sz w:val="24"/>
              </w:rPr>
              <w:t xml:space="preserve"> решение о внедрении целевой модели наставничества;</w:t>
            </w:r>
          </w:p>
          <w:p w:rsidR="00256DD2" w:rsidRDefault="00256DD2" w:rsidP="00D918AA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</w:rPr>
            </w:pPr>
            <w:r>
              <w:rPr>
                <w:sz w:val="24"/>
              </w:rPr>
              <w:t>Обеспечивает организацию инфраструктуры и материально-техническоеобеспечениепрограмм наставничества.</w:t>
            </w:r>
          </w:p>
        </w:tc>
      </w:tr>
      <w:tr w:rsidR="00D918AA" w:rsidTr="00D918AA">
        <w:trPr>
          <w:trHeight w:val="553"/>
        </w:trPr>
        <w:tc>
          <w:tcPr>
            <w:tcW w:w="2578" w:type="dxa"/>
          </w:tcPr>
          <w:p w:rsidR="00D918AA" w:rsidRPr="002D5943" w:rsidRDefault="00557661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ОГБУ ДПО </w:t>
            </w:r>
            <w:r w:rsidR="00D675C4" w:rsidRPr="00D675C4">
              <w:rPr>
                <w:sz w:val="24"/>
              </w:rPr>
              <w:t>КИРО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Организационная, методическая, </w:t>
            </w:r>
            <w:r>
              <w:rPr>
                <w:spacing w:val="2"/>
                <w:sz w:val="24"/>
              </w:rPr>
              <w:t>экспертно-</w:t>
            </w:r>
            <w:r>
              <w:rPr>
                <w:sz w:val="24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реализацией мероприятий по внедрению целевой модели наставничества;</w:t>
            </w:r>
          </w:p>
          <w:p w:rsidR="00D918AA" w:rsidRDefault="00D918AA" w:rsidP="00D918AA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</w:p>
          <w:p w:rsidR="00D918AA" w:rsidRDefault="00D918AA" w:rsidP="00D918AA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D918AA" w:rsidTr="00D918AA">
        <w:trPr>
          <w:trHeight w:val="1931"/>
        </w:trPr>
        <w:tc>
          <w:tcPr>
            <w:tcW w:w="2578" w:type="dxa"/>
          </w:tcPr>
          <w:p w:rsidR="00D918AA" w:rsidRDefault="00557661" w:rsidP="00557661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 w:rsidRPr="00E11CA1">
              <w:rPr>
                <w:rFonts w:eastAsia="Calibri"/>
              </w:rPr>
              <w:t>Муниципально</w:t>
            </w:r>
            <w:r>
              <w:rPr>
                <w:rFonts w:eastAsia="Calibri"/>
              </w:rPr>
              <w:t xml:space="preserve">е </w:t>
            </w:r>
            <w:r w:rsidRPr="00E11CA1">
              <w:rPr>
                <w:rFonts w:eastAsia="Calibri"/>
              </w:rPr>
              <w:t>бюджетно</w:t>
            </w:r>
            <w:r>
              <w:rPr>
                <w:rFonts w:eastAsia="Calibri"/>
              </w:rPr>
              <w:t>е</w:t>
            </w:r>
            <w:r w:rsidRPr="00E11CA1">
              <w:rPr>
                <w:rFonts w:eastAsia="Calibri"/>
              </w:rPr>
              <w:t xml:space="preserve"> общеобразовательно</w:t>
            </w:r>
            <w:r>
              <w:rPr>
                <w:rFonts w:eastAsia="Calibri"/>
              </w:rPr>
              <w:t>е</w:t>
            </w:r>
            <w:r w:rsidRPr="00E11CA1">
              <w:rPr>
                <w:rFonts w:eastAsia="Calibri"/>
              </w:rPr>
              <w:t xml:space="preserve"> учреждени</w:t>
            </w:r>
            <w:r>
              <w:rPr>
                <w:rFonts w:eastAsia="Calibri"/>
              </w:rPr>
              <w:t>е</w:t>
            </w:r>
            <w:r w:rsidRPr="00E11CA1">
              <w:rPr>
                <w:rFonts w:eastAsia="Calibri"/>
              </w:rPr>
              <w:t xml:space="preserve"> «Средняя общеобразовательная школа № 1имени Героя Советского Союза Василия Акимовича </w:t>
            </w:r>
            <w:proofErr w:type="spellStart"/>
            <w:r w:rsidRPr="00E11CA1">
              <w:rPr>
                <w:rFonts w:eastAsia="Calibri"/>
              </w:rPr>
              <w:t>Горишнего</w:t>
            </w:r>
            <w:proofErr w:type="spellEnd"/>
            <w:r w:rsidRPr="00E11CA1">
              <w:rPr>
                <w:rFonts w:eastAsia="Calibri"/>
              </w:rPr>
              <w:t>»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координатора и кураторов</w:t>
            </w:r>
            <w:r>
              <w:rPr>
                <w:sz w:val="24"/>
              </w:rPr>
              <w:tab/>
              <w:t>внедрения целевой модели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Инфраструктурное и материально-техническое обеспечение реализации программнаставничества.</w:t>
            </w:r>
          </w:p>
        </w:tc>
      </w:tr>
      <w:tr w:rsidR="00D918AA" w:rsidTr="00D918AA">
        <w:trPr>
          <w:trHeight w:val="1931"/>
        </w:trPr>
        <w:tc>
          <w:tcPr>
            <w:tcW w:w="2578" w:type="dxa"/>
          </w:tcPr>
          <w:p w:rsidR="00D918AA" w:rsidRDefault="00D675C4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Координатор и </w:t>
            </w:r>
            <w:r w:rsidR="00D918AA">
              <w:rPr>
                <w:sz w:val="24"/>
              </w:rPr>
              <w:t>кураторы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инаставляемых.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наставников (в том </w:t>
            </w:r>
            <w:r>
              <w:rPr>
                <w:spacing w:val="-3"/>
                <w:sz w:val="24"/>
              </w:rPr>
              <w:t xml:space="preserve">числе </w:t>
            </w:r>
            <w:r>
              <w:rPr>
                <w:sz w:val="24"/>
              </w:rPr>
              <w:t>привлечение экспертов для проведенияобучения).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Контроль процедуры внедрения целевой </w:t>
            </w:r>
            <w:r>
              <w:rPr>
                <w:spacing w:val="-3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Контроль проведения программнаставничества.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Участие в оценке вовлеченности </w:t>
            </w:r>
            <w:r>
              <w:rPr>
                <w:spacing w:val="-18"/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различные</w:t>
            </w:r>
            <w:proofErr w:type="gramEnd"/>
            <w:r>
              <w:rPr>
                <w:sz w:val="24"/>
              </w:rPr>
              <w:t xml:space="preserve"> формынаставничества.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Решение организационных вопросов, возникающих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процессе реализациимодели.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>Мониторинг результатов эффективности реализации целевой моделинаставничества.</w:t>
            </w:r>
          </w:p>
        </w:tc>
      </w:tr>
      <w:tr w:rsidR="00D918AA" w:rsidTr="0054128C">
        <w:trPr>
          <w:trHeight w:val="571"/>
        </w:trPr>
        <w:tc>
          <w:tcPr>
            <w:tcW w:w="2578" w:type="dxa"/>
          </w:tcPr>
          <w:p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наставнического цикла.  </w:t>
            </w:r>
          </w:p>
        </w:tc>
      </w:tr>
    </w:tbl>
    <w:p w:rsidR="0054128C" w:rsidRDefault="0054128C" w:rsidP="0054128C">
      <w:pPr>
        <w:pStyle w:val="1"/>
        <w:tabs>
          <w:tab w:val="left" w:pos="837"/>
        </w:tabs>
        <w:spacing w:before="90"/>
        <w:ind w:left="836"/>
      </w:pPr>
    </w:p>
    <w:p w:rsidR="0054128C" w:rsidRDefault="0054128C" w:rsidP="00F67B20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35" w:name="_Toc53960856"/>
      <w:bookmarkStart w:id="36" w:name="_Toc53961881"/>
      <w:bookmarkStart w:id="37" w:name="_Toc53962262"/>
      <w:bookmarkStart w:id="38" w:name="_Toc53962316"/>
      <w:bookmarkStart w:id="39" w:name="_Toc53962422"/>
      <w:r>
        <w:t>Кадровая система реализации целевой модели наставничества</w:t>
      </w:r>
      <w:bookmarkEnd w:id="35"/>
      <w:bookmarkEnd w:id="36"/>
      <w:bookmarkEnd w:id="37"/>
      <w:bookmarkEnd w:id="38"/>
      <w:bookmarkEnd w:id="39"/>
    </w:p>
    <w:p w:rsidR="0054128C" w:rsidRDefault="0054128C" w:rsidP="0054128C">
      <w:pPr>
        <w:pStyle w:val="1"/>
        <w:tabs>
          <w:tab w:val="left" w:pos="837"/>
        </w:tabs>
        <w:spacing w:before="90"/>
        <w:ind w:left="554"/>
      </w:pPr>
    </w:p>
    <w:p w:rsidR="0054128C" w:rsidRDefault="0054128C" w:rsidP="0054128C">
      <w:pPr>
        <w:pStyle w:val="1"/>
        <w:tabs>
          <w:tab w:val="left" w:pos="837"/>
        </w:tabs>
        <w:spacing w:before="90"/>
      </w:pPr>
      <w:bookmarkStart w:id="40" w:name="_Toc53960857"/>
      <w:bookmarkStart w:id="41" w:name="_Toc53961882"/>
      <w:bookmarkStart w:id="42" w:name="_Toc53962263"/>
      <w:bookmarkStart w:id="43" w:name="_Toc53962317"/>
      <w:bookmarkStart w:id="44" w:name="_Toc53962423"/>
      <w:r>
        <w:t>В Целевой модели наставничества выделяются следующие главные роли:</w:t>
      </w:r>
      <w:bookmarkEnd w:id="40"/>
      <w:bookmarkEnd w:id="41"/>
      <w:bookmarkEnd w:id="42"/>
      <w:bookmarkEnd w:id="43"/>
      <w:bookmarkEnd w:id="44"/>
    </w:p>
    <w:p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риобретаетновыйопытиразвиваетновыенавыкиикомпетенции.</w:t>
      </w:r>
    </w:p>
    <w:p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самосовершенствованиянаставляемого.</w:t>
      </w:r>
    </w:p>
    <w:p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рганизацию всего цикла программынаставничества.</w:t>
      </w:r>
    </w:p>
    <w:p w:rsidR="00256DD2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54128C" w:rsidRDefault="0054128C" w:rsidP="0054128C">
      <w:pPr>
        <w:pStyle w:val="a3"/>
        <w:ind w:right="247"/>
        <w:jc w:val="both"/>
      </w:pPr>
    </w:p>
    <w:p w:rsidR="0054128C" w:rsidRDefault="0054128C" w:rsidP="0054128C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54128C" w:rsidRDefault="0054128C" w:rsidP="0054128C">
      <w:pPr>
        <w:pStyle w:val="a3"/>
        <w:spacing w:before="1"/>
      </w:pPr>
    </w:p>
    <w:p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 w:rsidR="00557661">
        <w:rPr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:</w:t>
      </w:r>
    </w:p>
    <w:p w:rsidR="0054128C" w:rsidRDefault="0054128C" w:rsidP="0054128C">
      <w:pPr>
        <w:pStyle w:val="a3"/>
      </w:pPr>
    </w:p>
    <w:p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 w:rsidR="00557661">
        <w:rPr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выдающиесяспособности;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образовательныерезультаты;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возможностямиздоровья;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попавших в трудную жизненнуюситуацию;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имеющих</w:t>
      </w:r>
      <w:proofErr w:type="gramEnd"/>
      <w:r>
        <w:rPr>
          <w:sz w:val="24"/>
        </w:rPr>
        <w:t xml:space="preserve"> проблемы споведением;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принимающих</w:t>
      </w:r>
      <w:proofErr w:type="gramEnd"/>
      <w:r>
        <w:rPr>
          <w:sz w:val="24"/>
        </w:rPr>
        <w:t xml:space="preserve"> участие в жизни школы, отстраненных отколлектива</w:t>
      </w:r>
    </w:p>
    <w:p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 w:rsidR="00557661">
        <w:rPr>
          <w:sz w:val="24"/>
        </w:rPr>
        <w:t xml:space="preserve"> </w:t>
      </w:r>
      <w:r>
        <w:rPr>
          <w:sz w:val="24"/>
        </w:rPr>
        <w:t>педагогов: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молодыхспециалистов;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состоянии эмоционального выгорания, хронической усталости;</w:t>
      </w:r>
    </w:p>
    <w:p w:rsidR="0054128C" w:rsidRP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 w:rsidRPr="0054128C">
        <w:rPr>
          <w:sz w:val="24"/>
        </w:rPr>
        <w:t>находящихся</w:t>
      </w:r>
      <w:proofErr w:type="gramEnd"/>
      <w:r w:rsidRPr="0054128C">
        <w:rPr>
          <w:sz w:val="24"/>
        </w:rPr>
        <w:t xml:space="preserve"> в процессе адаптации на новом местеработы;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ит.д.</w:t>
      </w:r>
    </w:p>
    <w:p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 w:rsidR="00557661">
        <w:rPr>
          <w:sz w:val="24"/>
        </w:rPr>
        <w:t xml:space="preserve"> </w:t>
      </w:r>
      <w:r>
        <w:rPr>
          <w:sz w:val="24"/>
        </w:rPr>
        <w:t>числа:</w:t>
      </w:r>
    </w:p>
    <w:p w:rsidR="0054128C" w:rsidRDefault="0054128C" w:rsidP="0054128C">
      <w:pPr>
        <w:pStyle w:val="a3"/>
        <w:spacing w:before="3"/>
        <w:rPr>
          <w:sz w:val="25"/>
        </w:rPr>
      </w:pP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мотивированных помочь сверстникам в образовательных, спортивных, творческих и адаптационныхвопросах;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управляющихсоветов;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свойопыт;</w:t>
      </w:r>
    </w:p>
    <w:p w:rsidR="0054128C" w:rsidRP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педагогическоготруда.</w:t>
      </w:r>
    </w:p>
    <w:p w:rsidR="0054128C" w:rsidRDefault="0054128C" w:rsidP="0054128C">
      <w:pPr>
        <w:pStyle w:val="a3"/>
        <w:spacing w:before="3"/>
        <w:rPr>
          <w:sz w:val="22"/>
        </w:rPr>
      </w:pPr>
    </w:p>
    <w:p w:rsidR="0054128C" w:rsidRDefault="0054128C" w:rsidP="0054128C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(законныхпредставителей).</w:t>
      </w:r>
    </w:p>
    <w:p w:rsidR="0054128C" w:rsidRDefault="0054128C" w:rsidP="0054128C">
      <w:pPr>
        <w:tabs>
          <w:tab w:val="left" w:pos="479"/>
        </w:tabs>
        <w:ind w:right="243"/>
        <w:jc w:val="both"/>
        <w:rPr>
          <w:sz w:val="24"/>
        </w:rPr>
      </w:pPr>
    </w:p>
    <w:p w:rsidR="00904ABD" w:rsidRPr="00557661" w:rsidRDefault="00D90F7B" w:rsidP="00904ABD">
      <w:pPr>
        <w:pStyle w:val="a6"/>
        <w:numPr>
          <w:ilvl w:val="1"/>
          <w:numId w:val="19"/>
        </w:numPr>
        <w:tabs>
          <w:tab w:val="left" w:pos="479"/>
        </w:tabs>
        <w:ind w:left="478" w:right="243" w:firstLine="0"/>
        <w:jc w:val="center"/>
        <w:rPr>
          <w:b/>
          <w:bCs/>
          <w:sz w:val="24"/>
          <w:szCs w:val="24"/>
        </w:rPr>
      </w:pPr>
      <w:r w:rsidRPr="00557661">
        <w:rPr>
          <w:b/>
          <w:bCs/>
          <w:sz w:val="24"/>
          <w:szCs w:val="24"/>
        </w:rPr>
        <w:t xml:space="preserve">Этапы реализации целевой модели наставничества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0"/>
        <w:gridCol w:w="4397"/>
        <w:gridCol w:w="4869"/>
      </w:tblGrid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Этапы</w:t>
            </w:r>
          </w:p>
        </w:tc>
        <w:tc>
          <w:tcPr>
            <w:tcW w:w="5245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68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Подготовка 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запускапрограммы.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Сбор предварительных запросов от потенциальныхнаставляемых.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 для поиска наставников.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Информирование и выбор форм наставничества.</w:t>
            </w:r>
          </w:p>
          <w:p w:rsidR="00904ABD" w:rsidRPr="00170DA7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 xml:space="preserve">На внешнем контуре: </w:t>
            </w:r>
            <w:r w:rsidRPr="00170DA7">
              <w:rPr>
                <w:sz w:val="24"/>
              </w:rPr>
              <w:t>информационнаяработа</w:t>
            </w:r>
            <w:r>
              <w:rPr>
                <w:sz w:val="24"/>
              </w:rPr>
              <w:t>,</w:t>
            </w:r>
            <w:r w:rsidRPr="00170DA7">
              <w:rPr>
                <w:sz w:val="24"/>
              </w:rPr>
              <w:t xml:space="preserve"> </w:t>
            </w:r>
            <w:proofErr w:type="gramStart"/>
            <w:r w:rsidRPr="00170DA7">
              <w:rPr>
                <w:sz w:val="24"/>
              </w:rPr>
              <w:t>направленная</w:t>
            </w:r>
            <w:proofErr w:type="gramEnd"/>
            <w:r w:rsidRPr="00170DA7">
              <w:rPr>
                <w:sz w:val="24"/>
              </w:rPr>
              <w:t xml:space="preserve">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904ABD" w:rsidRDefault="00904ABD" w:rsidP="00D74380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Дорожная карта реализации наставничества.</w:t>
            </w:r>
          </w:p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Пакет документов.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Формирование 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5245" w:type="dxa"/>
          </w:tcPr>
          <w:p w:rsidR="00904ABD" w:rsidRDefault="00904ABD" w:rsidP="00F67B20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</w:tabs>
              <w:ind w:left="290" w:right="100"/>
              <w:rPr>
                <w:sz w:val="24"/>
              </w:rPr>
            </w:pPr>
            <w:r>
              <w:rPr>
                <w:sz w:val="24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904ABD" w:rsidRPr="00170DA7" w:rsidRDefault="00904ABD" w:rsidP="00F67B20">
            <w:pPr>
              <w:pStyle w:val="a6"/>
              <w:numPr>
                <w:ilvl w:val="0"/>
                <w:numId w:val="5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Сбор исистематизация запросов от потенциальныхнаставляемых.</w:t>
            </w:r>
          </w:p>
        </w:tc>
        <w:tc>
          <w:tcPr>
            <w:tcW w:w="2868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Формированная </w:t>
            </w:r>
            <w:r>
              <w:rPr>
                <w:spacing w:val="-3"/>
                <w:sz w:val="24"/>
              </w:rPr>
              <w:t xml:space="preserve">база </w:t>
            </w:r>
            <w:r>
              <w:rPr>
                <w:sz w:val="24"/>
              </w:rPr>
              <w:t>наставляемых с картой запросов.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5245" w:type="dxa"/>
          </w:tcPr>
          <w:p w:rsidR="00904ABD" w:rsidRPr="00D90F7B" w:rsidRDefault="00904ABD" w:rsidP="00D74380">
            <w:pPr>
              <w:pStyle w:val="TableParagraph"/>
              <w:ind w:left="0" w:right="103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19"/>
              </w:tabs>
              <w:ind w:left="290" w:right="675"/>
              <w:rPr>
                <w:sz w:val="24"/>
              </w:rPr>
            </w:pPr>
            <w:r>
              <w:rPr>
                <w:sz w:val="24"/>
              </w:rPr>
              <w:t>обучающихся, мотивированных помочь сверстникам в образовательных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портивных,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1912"/>
              </w:tabs>
              <w:ind w:left="290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творческих и адаптационных вопросах (например, участники кружков поинтересам,</w:t>
            </w:r>
            <w:proofErr w:type="gramEnd"/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театральных или музыкальных групп, проектных классов, спортивных секций);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педагогов, заинтересованных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родителей обучающихся – активных участников родительских или управляющихсоветов,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219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организаторов досуговой деятельности в образовательной организации идругих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2768"/>
              </w:tabs>
              <w:ind w:left="290" w:right="95"/>
              <w:rPr>
                <w:sz w:val="24"/>
              </w:rPr>
            </w:pPr>
            <w:r>
              <w:rPr>
                <w:sz w:val="24"/>
              </w:rPr>
              <w:t>представителей родительского сообщества с выраженной гражданской позицией.</w:t>
            </w:r>
          </w:p>
          <w:p w:rsidR="00904ABD" w:rsidRPr="00D90F7B" w:rsidRDefault="00904ABD" w:rsidP="00D74380">
            <w:pPr>
              <w:pStyle w:val="TableParagraph"/>
              <w:ind w:left="0" w:right="102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формированиюбазы</w:t>
            </w:r>
          </w:p>
          <w:p w:rsidR="00904ABD" w:rsidRPr="00D90F7B" w:rsidRDefault="00904ABD" w:rsidP="00D74380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наставников из числа: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выпускников, заинтересованных в поддержке своейшколы;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сотрудников региональных предприятий, заинтересованных в подготовкебудущих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кадров (возможно пересечение с выпускниками);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успешных предпринимателей или общественных деятелей, которые чувствуют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передать свой опыт;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представители других  </w:t>
            </w:r>
            <w:r>
              <w:rPr>
                <w:spacing w:val="-6"/>
                <w:sz w:val="24"/>
              </w:rPr>
              <w:t xml:space="preserve">организаций, </w:t>
            </w:r>
            <w:r>
              <w:rPr>
                <w:sz w:val="24"/>
              </w:rPr>
              <w:t>с которыми есть партнерскиесвязи.</w:t>
            </w:r>
          </w:p>
        </w:tc>
        <w:tc>
          <w:tcPr>
            <w:tcW w:w="2868" w:type="dxa"/>
          </w:tcPr>
          <w:p w:rsidR="00904ABD" w:rsidRDefault="00904ABD" w:rsidP="00D74380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Формирование </w:t>
            </w:r>
            <w:r>
              <w:rPr>
                <w:spacing w:val="-3"/>
                <w:sz w:val="24"/>
              </w:rPr>
              <w:t xml:space="preserve">базы </w:t>
            </w:r>
            <w:r>
              <w:rPr>
                <w:sz w:val="24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lastRenderedPageBreak/>
              <w:t>Отбор и обучение наставников</w:t>
            </w:r>
          </w:p>
        </w:tc>
        <w:tc>
          <w:tcPr>
            <w:tcW w:w="5245" w:type="dxa"/>
          </w:tcPr>
          <w:p w:rsidR="00904ABD" w:rsidRDefault="00904ABD" w:rsidP="00F67B20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 базу потенциальных наставников, подходящих для конкретнойпрограммы.</w:t>
            </w:r>
          </w:p>
          <w:p w:rsidR="00904ABD" w:rsidRPr="00170DA7" w:rsidRDefault="00904ABD" w:rsidP="00F67B20">
            <w:pPr>
              <w:pStyle w:val="a6"/>
              <w:numPr>
                <w:ilvl w:val="0"/>
                <w:numId w:val="59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Обучение наставников для работы снаставляемыми.</w:t>
            </w:r>
          </w:p>
        </w:tc>
        <w:tc>
          <w:tcPr>
            <w:tcW w:w="2868" w:type="dxa"/>
          </w:tcPr>
          <w:p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Заполнены анкеты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 xml:space="preserve">письменной свободной форме </w:t>
            </w:r>
            <w:r>
              <w:rPr>
                <w:spacing w:val="-4"/>
                <w:sz w:val="24"/>
              </w:rPr>
              <w:t xml:space="preserve">всеми </w:t>
            </w:r>
            <w:r>
              <w:rPr>
                <w:sz w:val="24"/>
              </w:rPr>
              <w:t>потенциальными наставниками.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 наставниками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Программа обучения.</w:t>
            </w:r>
          </w:p>
        </w:tc>
      </w:tr>
      <w:tr w:rsidR="00904ABD" w:rsidTr="00D74380">
        <w:tc>
          <w:tcPr>
            <w:tcW w:w="2093" w:type="dxa"/>
          </w:tcPr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Организация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хода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наставнической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программы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Закрепление</w:t>
            </w:r>
            <w:r w:rsidRPr="00170DA7">
              <w:rPr>
                <w:bCs/>
              </w:rPr>
              <w:tab/>
            </w:r>
            <w:proofErr w:type="gramStart"/>
            <w:r w:rsidRPr="00170DA7">
              <w:rPr>
                <w:bCs/>
              </w:rPr>
              <w:t>гармоничных</w:t>
            </w:r>
            <w:proofErr w:type="gramEnd"/>
            <w:r w:rsidRPr="00170DA7">
              <w:rPr>
                <w:bCs/>
              </w:rPr>
              <w:tab/>
              <w:t>ипродуктивных отношенийвнаставническойпаре/группетак,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чтобы</w:t>
            </w:r>
            <w:r w:rsidRPr="00170DA7">
              <w:rPr>
                <w:bCs/>
              </w:rPr>
              <w:tab/>
              <w:t xml:space="preserve">онибылимаксимальнокомфортными, стабильнымии </w:t>
            </w:r>
            <w:proofErr w:type="gramStart"/>
            <w:r w:rsidRPr="00170DA7">
              <w:rPr>
                <w:bCs/>
              </w:rPr>
              <w:t>результативными</w:t>
            </w:r>
            <w:proofErr w:type="gramEnd"/>
            <w:r w:rsidRPr="00170DA7">
              <w:rPr>
                <w:bCs/>
              </w:rPr>
              <w:t xml:space="preserve"> для обеих сторон.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Работа в каждой паре/группе включает: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встречу-знакомство,</w:t>
            </w:r>
          </w:p>
          <w:p w:rsidR="00904ABD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пробную рабочую встречу,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встречу-планирование,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комплекс последовательных встреч,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итоговую встречу.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904ABD" w:rsidRPr="00D90F7B" w:rsidRDefault="00904ABD" w:rsidP="00D74380">
            <w:pPr>
              <w:pStyle w:val="a3"/>
              <w:spacing w:before="4"/>
              <w:rPr>
                <w:b/>
              </w:rPr>
            </w:pPr>
            <w:r w:rsidRPr="00D90F7B">
              <w:rPr>
                <w:b/>
              </w:rPr>
              <w:t>Мониторинг:</w:t>
            </w:r>
          </w:p>
          <w:p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>
              <w:rPr>
                <w:bCs/>
              </w:rPr>
              <w:t>с</w:t>
            </w:r>
            <w:r w:rsidRPr="00170DA7">
              <w:rPr>
                <w:bCs/>
              </w:rPr>
              <w:t>боробратно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связио</w:t>
            </w:r>
            <w:r>
              <w:rPr>
                <w:bCs/>
              </w:rPr>
              <w:t xml:space="preserve">т </w:t>
            </w:r>
            <w:r w:rsidRPr="00170DA7">
              <w:rPr>
                <w:bCs/>
              </w:rPr>
              <w:t>наставляемыхдля</w:t>
            </w:r>
            <w:r w:rsidRPr="00D90F7B">
              <w:rPr>
                <w:bCs/>
              </w:rPr>
              <w:t>мониторингадинамикивлияния программынанаставляемых;</w:t>
            </w:r>
          </w:p>
          <w:p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 w:rsidRPr="00170DA7">
              <w:rPr>
                <w:bCs/>
              </w:rPr>
              <w:t>сборобратно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 w:rsidRPr="00D90F7B">
              <w:rPr>
                <w:bCs/>
              </w:rPr>
              <w:t>от наставников, наставляемых</w:t>
            </w:r>
            <w:r w:rsidRPr="00D90F7B">
              <w:rPr>
                <w:bCs/>
              </w:rPr>
              <w:tab/>
              <w:t>и кураторов для мониторинга эффективности реализациипрограммы.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Завершение программы наставничества</w:t>
            </w:r>
          </w:p>
        </w:tc>
        <w:tc>
          <w:tcPr>
            <w:tcW w:w="5245" w:type="dxa"/>
          </w:tcPr>
          <w:p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работы каждой пары/группы.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программы школы.</w:t>
            </w:r>
          </w:p>
          <w:p w:rsidR="00904ABD" w:rsidRPr="00D90F7B" w:rsidRDefault="00904ABD" w:rsidP="00F67B20">
            <w:pPr>
              <w:pStyle w:val="a6"/>
              <w:numPr>
                <w:ilvl w:val="0"/>
                <w:numId w:val="65"/>
              </w:numPr>
              <w:tabs>
                <w:tab w:val="left" w:pos="479"/>
              </w:tabs>
              <w:ind w:right="243"/>
              <w:rPr>
                <w:sz w:val="24"/>
              </w:rPr>
            </w:pPr>
            <w:r w:rsidRPr="00D90F7B">
              <w:rPr>
                <w:sz w:val="24"/>
              </w:rPr>
              <w:t>Публичное подведение итогов и популяризацияпрактик.</w:t>
            </w:r>
          </w:p>
        </w:tc>
        <w:tc>
          <w:tcPr>
            <w:tcW w:w="2868" w:type="dxa"/>
          </w:tcPr>
          <w:p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 xml:space="preserve">Собраны лучшие наставнические практики. </w:t>
            </w:r>
          </w:p>
          <w:p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>Поощрение наставников.</w:t>
            </w:r>
          </w:p>
        </w:tc>
      </w:tr>
    </w:tbl>
    <w:p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904ABD" w:rsidRPr="00557661" w:rsidRDefault="00884ACB" w:rsidP="00904ABD">
      <w:pPr>
        <w:pStyle w:val="a6"/>
        <w:numPr>
          <w:ilvl w:val="1"/>
          <w:numId w:val="19"/>
        </w:numPr>
        <w:tabs>
          <w:tab w:val="left" w:pos="827"/>
        </w:tabs>
        <w:spacing w:before="6"/>
        <w:rPr>
          <w:b/>
          <w:sz w:val="23"/>
        </w:rPr>
      </w:pPr>
      <w:r w:rsidRPr="00557661">
        <w:rPr>
          <w:b/>
          <w:sz w:val="24"/>
        </w:rPr>
        <w:t xml:space="preserve">Формы наставничества </w:t>
      </w:r>
    </w:p>
    <w:p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 w:rsidR="00557661">
        <w:t xml:space="preserve"> </w:t>
      </w:r>
      <w:r>
        <w:t xml:space="preserve">наставничества. </w:t>
      </w:r>
    </w:p>
    <w:p w:rsidR="00904ABD" w:rsidRDefault="00904ABD" w:rsidP="00884ACB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proofErr w:type="gramStart"/>
      <w:r>
        <w:t>Исходя из образов</w:t>
      </w:r>
      <w:r w:rsidR="00884ACB">
        <w:t xml:space="preserve">ательных потребностей  в </w:t>
      </w:r>
      <w:r w:rsidR="00557661">
        <w:t>школе выбрана</w:t>
      </w:r>
      <w:proofErr w:type="gramEnd"/>
      <w:r>
        <w:t xml:space="preserve"> с</w:t>
      </w:r>
      <w:r w:rsidR="00557661">
        <w:t>ледующая форма</w:t>
      </w:r>
      <w:r w:rsidR="00884ACB">
        <w:t xml:space="preserve"> наставничества: </w:t>
      </w:r>
    </w:p>
    <w:p w:rsidR="00904ABD" w:rsidRDefault="00904ABD" w:rsidP="00904ABD">
      <w:pPr>
        <w:pStyle w:val="a3"/>
        <w:spacing w:before="3"/>
        <w:rPr>
          <w:b/>
        </w:rPr>
      </w:pPr>
    </w:p>
    <w:p w:rsidR="00904ABD" w:rsidRPr="00112947" w:rsidRDefault="00904ABD" w:rsidP="00F67B20">
      <w:pPr>
        <w:pStyle w:val="a6"/>
        <w:numPr>
          <w:ilvl w:val="1"/>
          <w:numId w:val="6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904ABD" w:rsidRDefault="00904ABD" w:rsidP="00904ABD">
      <w:pPr>
        <w:pStyle w:val="a3"/>
        <w:spacing w:before="7"/>
        <w:rPr>
          <w:b/>
          <w:sz w:val="23"/>
        </w:rPr>
      </w:pPr>
    </w:p>
    <w:p w:rsidR="00904ABD" w:rsidRDefault="00904ABD" w:rsidP="00904ABD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904ABD" w:rsidRDefault="00904ABD" w:rsidP="00904ABD">
      <w:pPr>
        <w:pStyle w:val="a3"/>
        <w:spacing w:before="4"/>
      </w:pPr>
    </w:p>
    <w:p w:rsidR="00904ABD" w:rsidRDefault="00904ABD" w:rsidP="00904ABD">
      <w:pPr>
        <w:pStyle w:val="1"/>
        <w:spacing w:before="1" w:line="274" w:lineRule="exact"/>
      </w:pPr>
      <w:bookmarkStart w:id="45" w:name="_Toc53960877"/>
      <w:bookmarkStart w:id="46" w:name="_Toc53961902"/>
      <w:bookmarkStart w:id="47" w:name="_Toc53962283"/>
      <w:bookmarkStart w:id="48" w:name="_Toc53962337"/>
      <w:bookmarkStart w:id="49" w:name="_Toc53962443"/>
      <w:r>
        <w:t>Задачи:</w:t>
      </w:r>
      <w:bookmarkEnd w:id="45"/>
      <w:bookmarkEnd w:id="46"/>
      <w:bookmarkEnd w:id="47"/>
      <w:bookmarkEnd w:id="48"/>
      <w:bookmarkEnd w:id="49"/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профессиональнойдеятельности.</w:t>
      </w:r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lastRenderedPageBreak/>
        <w:t>Ориентировать начинающего педагога на творческое использование передового педагогического опыта в своейдеятельности.</w:t>
      </w:r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образовательнойорганизации.</w:t>
      </w:r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 xml:space="preserve">Ускорить процесс </w:t>
      </w:r>
      <w:proofErr w:type="gramStart"/>
      <w:r>
        <w:rPr>
          <w:sz w:val="24"/>
        </w:rPr>
        <w:t>профессионального</w:t>
      </w:r>
      <w:proofErr w:type="gramEnd"/>
      <w:r>
        <w:rPr>
          <w:sz w:val="24"/>
        </w:rPr>
        <w:t xml:space="preserve"> становленияпедагога.</w:t>
      </w:r>
    </w:p>
    <w:p w:rsidR="00904ABD" w:rsidRDefault="00904ABD" w:rsidP="00904ABD">
      <w:pPr>
        <w:pStyle w:val="a3"/>
        <w:spacing w:before="3"/>
      </w:pPr>
    </w:p>
    <w:p w:rsidR="00904ABD" w:rsidRDefault="00904ABD" w:rsidP="00904ABD">
      <w:pPr>
        <w:pStyle w:val="1"/>
        <w:spacing w:line="274" w:lineRule="exact"/>
      </w:pPr>
      <w:bookmarkStart w:id="50" w:name="_Toc53960878"/>
      <w:bookmarkStart w:id="51" w:name="_Toc53961903"/>
      <w:bookmarkStart w:id="52" w:name="_Toc53962284"/>
      <w:bookmarkStart w:id="53" w:name="_Toc53962338"/>
      <w:bookmarkStart w:id="54" w:name="_Toc53962444"/>
      <w:r>
        <w:t>Результат:</w:t>
      </w:r>
      <w:bookmarkEnd w:id="50"/>
      <w:bookmarkEnd w:id="51"/>
      <w:bookmarkEnd w:id="52"/>
      <w:bookmarkEnd w:id="53"/>
      <w:bookmarkEnd w:id="54"/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педагоговв педагогическую работу и культурную жизнь образовательнойорганизации.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 xml:space="preserve">Усиление уверенности в собственных силах и развитие </w:t>
      </w:r>
      <w:proofErr w:type="gramStart"/>
      <w:r>
        <w:rPr>
          <w:sz w:val="24"/>
        </w:rPr>
        <w:t>личного</w:t>
      </w:r>
      <w:proofErr w:type="gramEnd"/>
      <w:r>
        <w:rPr>
          <w:sz w:val="24"/>
        </w:rPr>
        <w:t xml:space="preserve"> творческого и педагогическогопотенциала.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образовательнойорганизации.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всобственной работой иулучшение психоэмоционального состоянияспециалистов.</w:t>
      </w:r>
    </w:p>
    <w:p w:rsidR="00904ABD" w:rsidRPr="00112947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образовательногоучреждения.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подшефныхнаставляемых классах игруппах.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 xml:space="preserve">Сокращение числа конфликтов с </w:t>
      </w:r>
      <w:proofErr w:type="gramStart"/>
      <w:r>
        <w:rPr>
          <w:sz w:val="24"/>
        </w:rPr>
        <w:t>педагогическим</w:t>
      </w:r>
      <w:proofErr w:type="gramEnd"/>
      <w:r>
        <w:rPr>
          <w:sz w:val="24"/>
        </w:rPr>
        <w:t xml:space="preserve"> и родительскимсообществами.</w:t>
      </w:r>
    </w:p>
    <w:p w:rsidR="00884ACB" w:rsidRDefault="00904ABD" w:rsidP="00884ACB">
      <w:pPr>
        <w:pStyle w:val="a6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т.д.)</w:t>
      </w:r>
      <w:bookmarkStart w:id="55" w:name="_Toc53960879"/>
      <w:bookmarkStart w:id="56" w:name="_Toc53961904"/>
      <w:bookmarkStart w:id="57" w:name="_Toc53962285"/>
      <w:bookmarkStart w:id="58" w:name="_Toc53962339"/>
      <w:bookmarkStart w:id="59" w:name="_Toc53962445"/>
    </w:p>
    <w:p w:rsidR="00884ACB" w:rsidRDefault="00884ACB" w:rsidP="00884ACB">
      <w:pPr>
        <w:pStyle w:val="a6"/>
        <w:tabs>
          <w:tab w:val="left" w:pos="827"/>
        </w:tabs>
        <w:spacing w:before="1" w:line="242" w:lineRule="auto"/>
        <w:ind w:left="838" w:right="1620" w:firstLine="0"/>
      </w:pPr>
    </w:p>
    <w:p w:rsidR="00884ACB" w:rsidRDefault="00884ACB" w:rsidP="00884ACB">
      <w:pPr>
        <w:pStyle w:val="a6"/>
        <w:tabs>
          <w:tab w:val="left" w:pos="827"/>
        </w:tabs>
        <w:spacing w:before="1" w:line="242" w:lineRule="auto"/>
        <w:ind w:left="838" w:right="1620" w:firstLine="0"/>
      </w:pPr>
    </w:p>
    <w:p w:rsidR="00904ABD" w:rsidRPr="00884ACB" w:rsidRDefault="00904ABD" w:rsidP="00884ACB">
      <w:pPr>
        <w:pStyle w:val="a6"/>
        <w:tabs>
          <w:tab w:val="left" w:pos="827"/>
        </w:tabs>
        <w:spacing w:before="1" w:line="242" w:lineRule="auto"/>
        <w:ind w:left="838" w:right="1620" w:firstLine="0"/>
        <w:rPr>
          <w:b/>
          <w:sz w:val="24"/>
        </w:rPr>
      </w:pPr>
      <w:r w:rsidRPr="00884ACB">
        <w:rPr>
          <w:b/>
        </w:rPr>
        <w:t>Характеристика участников формы наставничества «Учитель – учитель»</w:t>
      </w:r>
      <w:bookmarkEnd w:id="55"/>
      <w:bookmarkEnd w:id="56"/>
      <w:bookmarkEnd w:id="57"/>
      <w:bookmarkEnd w:id="58"/>
      <w:bookmarkEnd w:id="59"/>
    </w:p>
    <w:p w:rsidR="00904ABD" w:rsidRDefault="00904ABD" w:rsidP="00904AB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904ABD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:rsidR="00904ABD" w:rsidRDefault="00904ABD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:rsidR="00904ABD" w:rsidRDefault="00904ABD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904ABD" w:rsidRDefault="00904ABD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:rsidR="00904ABD" w:rsidRDefault="00904ABD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904ABD" w:rsidTr="00D74380">
        <w:trPr>
          <w:trHeight w:val="4192"/>
        </w:trPr>
        <w:tc>
          <w:tcPr>
            <w:tcW w:w="4604" w:type="dxa"/>
            <w:gridSpan w:val="2"/>
          </w:tcPr>
          <w:p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 xml:space="preserve">материалов, ведущий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и семинаров).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 xml:space="preserve">участник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  <w:r>
              <w:rPr>
                <w:sz w:val="24"/>
              </w:rPr>
              <w:t xml:space="preserve"> и школьногосообществ.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proofErr w:type="gramStart"/>
            <w:r>
              <w:rPr>
                <w:spacing w:val="-9"/>
                <w:sz w:val="24"/>
              </w:rPr>
              <w:t>лидерскими</w:t>
            </w:r>
            <w:proofErr w:type="gramEnd"/>
            <w:r>
              <w:rPr>
                <w:spacing w:val="-9"/>
                <w:sz w:val="24"/>
              </w:rPr>
              <w:t xml:space="preserve">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коммуникативныминавыками,</w:t>
            </w:r>
          </w:p>
          <w:p w:rsidR="00904ABD" w:rsidRDefault="00904ABD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хорошо развитой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904ABD" w:rsidRDefault="00904ABD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:rsidR="00904ABD" w:rsidRDefault="00904ABD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z w:val="24"/>
              </w:rPr>
              <w:t xml:space="preserve">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:rsidR="00904ABD" w:rsidRDefault="00904ABD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:rsidR="00904ABD" w:rsidRDefault="00904ABD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904ABD" w:rsidTr="00D74380">
        <w:trPr>
          <w:trHeight w:val="276"/>
        </w:trPr>
        <w:tc>
          <w:tcPr>
            <w:tcW w:w="4604" w:type="dxa"/>
            <w:gridSpan w:val="2"/>
          </w:tcPr>
          <w:p w:rsidR="00904ABD" w:rsidRDefault="00904ABD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904ABD" w:rsidRDefault="00904ABD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 xml:space="preserve">состоянии </w:t>
            </w:r>
            <w:r>
              <w:rPr>
                <w:sz w:val="24"/>
              </w:rPr>
              <w:lastRenderedPageBreak/>
              <w:t>эмоционального выгорания, хронической усталости.</w:t>
            </w:r>
          </w:p>
        </w:tc>
      </w:tr>
      <w:tr w:rsidR="00904ABD" w:rsidTr="00D74380">
        <w:trPr>
          <w:trHeight w:val="551"/>
        </w:trPr>
        <w:tc>
          <w:tcPr>
            <w:tcW w:w="2511" w:type="dxa"/>
          </w:tcPr>
          <w:p w:rsidR="00904ABD" w:rsidRDefault="00904ABD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:rsidR="00904ABD" w:rsidRDefault="00904ABD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:rsidR="00904ABD" w:rsidRDefault="00904ABD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:rsidR="00904ABD" w:rsidRDefault="00904ABD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</w:tr>
      <w:tr w:rsidR="00904ABD" w:rsidTr="00D74380">
        <w:trPr>
          <w:trHeight w:val="4968"/>
        </w:trPr>
        <w:tc>
          <w:tcPr>
            <w:tcW w:w="2511" w:type="dxa"/>
          </w:tcPr>
          <w:p w:rsidR="00904ABD" w:rsidRDefault="00904ABD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:rsidR="00904ABD" w:rsidRDefault="00904ABD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 xml:space="preserve">коммуникативных проблем, контролирует </w:t>
            </w:r>
            <w:proofErr w:type="gramStart"/>
            <w:r>
              <w:rPr>
                <w:sz w:val="24"/>
              </w:rPr>
              <w:t>самостоятельную</w:t>
            </w:r>
            <w:proofErr w:type="gramEnd"/>
          </w:p>
          <w:p w:rsidR="00904ABD" w:rsidRDefault="00904ABD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:rsidR="00904ABD" w:rsidRDefault="00904ABD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 xml:space="preserve">учитель, способный осуществлять всестороннюю методическую поддержку преподавания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</w:p>
          <w:p w:rsidR="00904ABD" w:rsidRDefault="00904ABD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</w:tr>
    </w:tbl>
    <w:p w:rsidR="00904ABD" w:rsidRDefault="00904ABD" w:rsidP="00904ABD">
      <w:pPr>
        <w:pStyle w:val="1"/>
        <w:spacing w:before="198"/>
        <w:ind w:left="0"/>
      </w:pPr>
    </w:p>
    <w:p w:rsidR="00904ABD" w:rsidRDefault="00904ABD" w:rsidP="00904ABD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904ABD" w:rsidRDefault="00904ABD" w:rsidP="00904ABD">
      <w:pPr>
        <w:ind w:left="997"/>
        <w:rPr>
          <w:b/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904ABD" w:rsidTr="00D74380">
        <w:tc>
          <w:tcPr>
            <w:tcW w:w="4605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904ABD" w:rsidTr="00D74380">
        <w:tc>
          <w:tcPr>
            <w:tcW w:w="4605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«Опытный педагог – </w:t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604" w:type="dxa"/>
          </w:tcPr>
          <w:p w:rsidR="00904ABD" w:rsidRDefault="00904ABD" w:rsidP="00D74380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 xml:space="preserve">Поддержка для приобретения </w:t>
            </w:r>
            <w:r>
              <w:rPr>
                <w:spacing w:val="-3"/>
                <w:sz w:val="24"/>
              </w:rPr>
              <w:t xml:space="preserve">необходимых </w:t>
            </w:r>
            <w:r>
              <w:rPr>
                <w:sz w:val="24"/>
              </w:rPr>
              <w:t>профессиональных навыков изакрепления на месте</w:t>
            </w:r>
          </w:p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904ABD" w:rsidTr="00D74380">
        <w:tc>
          <w:tcPr>
            <w:tcW w:w="4605" w:type="dxa"/>
          </w:tcPr>
          <w:p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Приобретение профессиональных навыков в работе с </w:t>
            </w:r>
            <w:proofErr w:type="gramStart"/>
            <w:r>
              <w:rPr>
                <w:sz w:val="24"/>
              </w:rPr>
              <w:t>классным</w:t>
            </w:r>
            <w:proofErr w:type="gramEnd"/>
          </w:p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  <w:tr w:rsidR="00904ABD" w:rsidTr="00D74380">
        <w:tc>
          <w:tcPr>
            <w:tcW w:w="4605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«Лидер </w:t>
            </w:r>
            <w:r>
              <w:rPr>
                <w:spacing w:val="-1"/>
                <w:sz w:val="24"/>
              </w:rPr>
              <w:t xml:space="preserve">педагогического </w:t>
            </w:r>
            <w:r>
              <w:rPr>
                <w:sz w:val="24"/>
              </w:rPr>
              <w:t xml:space="preserve">сообщества – </w:t>
            </w:r>
            <w:r>
              <w:rPr>
                <w:spacing w:val="-3"/>
                <w:sz w:val="24"/>
              </w:rPr>
              <w:t xml:space="preserve">педагог, </w:t>
            </w:r>
            <w:r>
              <w:rPr>
                <w:sz w:val="24"/>
              </w:rPr>
              <w:t>испытывающийпроблемы»</w:t>
            </w:r>
          </w:p>
        </w:tc>
        <w:tc>
          <w:tcPr>
            <w:tcW w:w="4604" w:type="dxa"/>
          </w:tcPr>
          <w:p w:rsidR="00904ABD" w:rsidRPr="00112947" w:rsidRDefault="00904ABD" w:rsidP="00D74380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 xml:space="preserve">Реализация психоэмоциональной поддержки </w:t>
            </w:r>
            <w:proofErr w:type="gramStart"/>
            <w:r>
              <w:rPr>
                <w:sz w:val="24"/>
              </w:rPr>
              <w:t>сочетаемый</w:t>
            </w:r>
            <w:proofErr w:type="gramEnd"/>
            <w:r>
              <w:rPr>
                <w:sz w:val="24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904ABD" w:rsidTr="00D74380">
        <w:tc>
          <w:tcPr>
            <w:tcW w:w="4605" w:type="dxa"/>
          </w:tcPr>
          <w:p w:rsidR="00904ABD" w:rsidRPr="00112947" w:rsidRDefault="00904ABD" w:rsidP="00D74380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</w:tcPr>
          <w:p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904ABD" w:rsidTr="00D74380">
        <w:tc>
          <w:tcPr>
            <w:tcW w:w="4605" w:type="dxa"/>
          </w:tcPr>
          <w:p w:rsidR="00904ABD" w:rsidRPr="00112947" w:rsidRDefault="00904ABD" w:rsidP="00D74380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Методическая поддержка по конкретному предмету.</w:t>
            </w:r>
          </w:p>
        </w:tc>
      </w:tr>
      <w:tr w:rsidR="00904ABD" w:rsidTr="00D74380">
        <w:tc>
          <w:tcPr>
            <w:tcW w:w="4605" w:type="dxa"/>
          </w:tcPr>
          <w:p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Приобретение профессиональных навыков в работе с </w:t>
            </w:r>
            <w:proofErr w:type="gramStart"/>
            <w:r>
              <w:rPr>
                <w:sz w:val="24"/>
              </w:rPr>
              <w:t>классным</w:t>
            </w:r>
            <w:proofErr w:type="gramEnd"/>
          </w:p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</w:tbl>
    <w:p w:rsidR="00F11753" w:rsidRDefault="00F11753" w:rsidP="00F11753">
      <w:pPr>
        <w:pStyle w:val="1"/>
        <w:spacing w:before="90"/>
        <w:ind w:left="283" w:right="388"/>
        <w:jc w:val="center"/>
      </w:pPr>
      <w:bookmarkStart w:id="60" w:name="_Toc53960880"/>
      <w:bookmarkStart w:id="61" w:name="_Toc53961905"/>
      <w:bookmarkStart w:id="62" w:name="_Toc53962286"/>
      <w:bookmarkStart w:id="63" w:name="_Toc53962340"/>
      <w:bookmarkStart w:id="64" w:name="_Toc53962446"/>
      <w:r>
        <w:t>Схема реализации формы наставничества «Учитель – учитель»</w:t>
      </w:r>
      <w:bookmarkEnd w:id="60"/>
      <w:bookmarkEnd w:id="61"/>
      <w:bookmarkEnd w:id="62"/>
      <w:bookmarkEnd w:id="63"/>
      <w:bookmarkEnd w:id="64"/>
    </w:p>
    <w:p w:rsidR="00F11753" w:rsidRDefault="00F11753" w:rsidP="00F1175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F11753" w:rsidTr="00D74380">
        <w:trPr>
          <w:trHeight w:val="275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:rsidTr="00D74380">
        <w:trPr>
          <w:trHeight w:val="554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Представление программ наставничества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 «Учитель – учитель».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 совет.</w:t>
            </w:r>
          </w:p>
        </w:tc>
      </w:tr>
      <w:tr w:rsidR="00F11753" w:rsidTr="00D74380">
        <w:trPr>
          <w:trHeight w:val="1103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</w:p>
          <w:p w:rsidR="00F11753" w:rsidRDefault="00F11753" w:rsidP="00D74380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 xml:space="preserve">самостоятельно </w:t>
            </w:r>
            <w:r>
              <w:rPr>
                <w:spacing w:val="-3"/>
                <w:sz w:val="24"/>
              </w:rPr>
              <w:t xml:space="preserve">выражающих </w:t>
            </w:r>
            <w:r>
              <w:rPr>
                <w:sz w:val="24"/>
              </w:rPr>
              <w:t>желание помочьпедагогу.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базы </w:t>
            </w:r>
            <w:r>
              <w:rPr>
                <w:sz w:val="24"/>
              </w:rPr>
              <w:t>наставников.</w:t>
            </w:r>
          </w:p>
        </w:tc>
      </w:tr>
      <w:tr w:rsidR="00F11753" w:rsidTr="00D74380">
        <w:trPr>
          <w:trHeight w:val="275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Проводится при необходимости.</w:t>
            </w:r>
          </w:p>
        </w:tc>
      </w:tr>
      <w:tr w:rsidR="00F11753" w:rsidTr="00D74380">
        <w:trPr>
          <w:trHeight w:val="1379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педагогов, 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профессиональные </w:t>
            </w:r>
            <w:r>
              <w:rPr>
                <w:sz w:val="24"/>
              </w:rPr>
              <w:t>проблемы, проблемы адаптации и желающих добровольно принять участиев</w:t>
            </w:r>
          </w:p>
          <w:p w:rsidR="00F11753" w:rsidRDefault="00F11753" w:rsidP="00D7438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программе наставничества.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базынаставляемых.</w:t>
            </w:r>
          </w:p>
        </w:tc>
      </w:tr>
      <w:tr w:rsidR="00F11753" w:rsidTr="00D74380">
        <w:trPr>
          <w:trHeight w:val="275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 встреч, обсуждения вопросов.</w:t>
            </w:r>
          </w:p>
        </w:tc>
      </w:tr>
      <w:tr w:rsidR="00F11753" w:rsidTr="00D74380">
        <w:trPr>
          <w:trHeight w:val="827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 xml:space="preserve">Повышение квалификации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>, закрепление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Творческая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деятельность. Успешная адаптация.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мастер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классов, открытыхуроков.</w:t>
            </w:r>
          </w:p>
        </w:tc>
      </w:tr>
      <w:tr w:rsidR="00F11753" w:rsidTr="00D74380">
        <w:trPr>
          <w:trHeight w:val="551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F11753" w:rsidTr="00D74380">
        <w:trPr>
          <w:trHeight w:val="553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  <w:t>и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заслуженный статус.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Поощрение на педагогическом совете или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методический</w:t>
            </w:r>
            <w:proofErr w:type="gramEnd"/>
            <w:r>
              <w:rPr>
                <w:sz w:val="24"/>
              </w:rPr>
              <w:t xml:space="preserve"> совете школы.</w:t>
            </w:r>
          </w:p>
        </w:tc>
      </w:tr>
    </w:tbl>
    <w:p w:rsidR="00F11753" w:rsidRDefault="00F11753" w:rsidP="00F11753">
      <w:pPr>
        <w:pStyle w:val="1"/>
        <w:spacing w:before="198"/>
        <w:ind w:left="889"/>
      </w:pPr>
    </w:p>
    <w:p w:rsidR="00F11753" w:rsidRDefault="00F11753" w:rsidP="00F11753">
      <w:pPr>
        <w:pStyle w:val="1"/>
        <w:spacing w:before="198"/>
        <w:ind w:left="889"/>
      </w:pPr>
      <w:bookmarkStart w:id="65" w:name="_Toc53960881"/>
      <w:bookmarkStart w:id="66" w:name="_Toc53961906"/>
      <w:bookmarkStart w:id="67" w:name="_Toc53962287"/>
      <w:bookmarkStart w:id="68" w:name="_Toc53962341"/>
      <w:bookmarkStart w:id="69" w:name="_Toc53962447"/>
      <w:r>
        <w:t>Характеристика участников формы наставничества «Учитель – учитель»</w:t>
      </w:r>
      <w:bookmarkEnd w:id="65"/>
      <w:bookmarkEnd w:id="66"/>
      <w:bookmarkEnd w:id="67"/>
      <w:bookmarkEnd w:id="68"/>
      <w:bookmarkEnd w:id="69"/>
    </w:p>
    <w:p w:rsidR="00F11753" w:rsidRDefault="00F11753" w:rsidP="00F1175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F11753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:rsidR="00F11753" w:rsidRDefault="00F11753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:rsidR="00F11753" w:rsidRDefault="00F11753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F11753" w:rsidRDefault="00F11753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:rsidR="00F11753" w:rsidRDefault="00F11753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F11753" w:rsidTr="00D74380">
        <w:trPr>
          <w:trHeight w:val="4192"/>
        </w:trPr>
        <w:tc>
          <w:tcPr>
            <w:tcW w:w="4604" w:type="dxa"/>
            <w:gridSpan w:val="2"/>
          </w:tcPr>
          <w:p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 xml:space="preserve">материалов, ведущий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и семинаров).</w:t>
            </w:r>
          </w:p>
          <w:p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 xml:space="preserve">участник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  <w:r>
              <w:rPr>
                <w:sz w:val="24"/>
              </w:rPr>
              <w:t xml:space="preserve"> и школьногосообществ.</w:t>
            </w:r>
          </w:p>
          <w:p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proofErr w:type="gramStart"/>
            <w:r>
              <w:rPr>
                <w:spacing w:val="-9"/>
                <w:sz w:val="24"/>
              </w:rPr>
              <w:t>лидерскими</w:t>
            </w:r>
            <w:proofErr w:type="gramEnd"/>
            <w:r>
              <w:rPr>
                <w:spacing w:val="-9"/>
                <w:sz w:val="24"/>
              </w:rPr>
              <w:t xml:space="preserve">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коммуникативныминавыками,</w:t>
            </w:r>
          </w:p>
          <w:p w:rsidR="00F11753" w:rsidRDefault="00F11753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хорошо развитой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F11753" w:rsidRDefault="00F11753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:rsidR="00F11753" w:rsidRDefault="00F11753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z w:val="24"/>
              </w:rPr>
              <w:t xml:space="preserve">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:rsidR="00F11753" w:rsidRDefault="00F11753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:rsidR="00F11753" w:rsidRDefault="00F11753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:rsidR="00F11753" w:rsidRDefault="00F11753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F11753" w:rsidTr="00D74380">
        <w:trPr>
          <w:trHeight w:val="276"/>
        </w:trPr>
        <w:tc>
          <w:tcPr>
            <w:tcW w:w="4604" w:type="dxa"/>
            <w:gridSpan w:val="2"/>
          </w:tcPr>
          <w:p w:rsidR="00F11753" w:rsidRDefault="00F11753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F11753" w:rsidRDefault="00F11753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 xml:space="preserve">состоянии </w:t>
            </w:r>
            <w:r>
              <w:rPr>
                <w:sz w:val="24"/>
              </w:rPr>
              <w:lastRenderedPageBreak/>
              <w:t>эмоционального выгорания, хронической усталости.</w:t>
            </w:r>
          </w:p>
        </w:tc>
      </w:tr>
      <w:tr w:rsidR="00F11753" w:rsidTr="00D74380">
        <w:trPr>
          <w:trHeight w:val="551"/>
        </w:trPr>
        <w:tc>
          <w:tcPr>
            <w:tcW w:w="2511" w:type="dxa"/>
          </w:tcPr>
          <w:p w:rsidR="00F11753" w:rsidRDefault="00F11753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:rsidR="00F11753" w:rsidRDefault="00F11753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:rsidR="00F11753" w:rsidRDefault="00F11753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:rsidR="00F11753" w:rsidRDefault="00F11753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</w:tr>
      <w:tr w:rsidR="00F11753" w:rsidTr="00D74380">
        <w:trPr>
          <w:trHeight w:val="4968"/>
        </w:trPr>
        <w:tc>
          <w:tcPr>
            <w:tcW w:w="2511" w:type="dxa"/>
          </w:tcPr>
          <w:p w:rsidR="00F11753" w:rsidRDefault="00F11753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:rsidR="00F11753" w:rsidRDefault="00F11753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 xml:space="preserve">коммуникативных проблем, контролирует </w:t>
            </w:r>
            <w:proofErr w:type="gramStart"/>
            <w:r>
              <w:rPr>
                <w:sz w:val="24"/>
              </w:rPr>
              <w:t>самостоятельную</w:t>
            </w:r>
            <w:proofErr w:type="gramEnd"/>
          </w:p>
          <w:p w:rsidR="00F11753" w:rsidRDefault="00F11753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:rsidR="00F11753" w:rsidRDefault="00F11753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 xml:space="preserve">учитель, способный осуществлять всестороннюю методическую поддержку преподавания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</w:p>
          <w:p w:rsidR="00F11753" w:rsidRDefault="00F11753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</w:tr>
    </w:tbl>
    <w:p w:rsidR="000064E0" w:rsidRPr="000064E0" w:rsidRDefault="000064E0" w:rsidP="000064E0">
      <w:pPr>
        <w:tabs>
          <w:tab w:val="left" w:pos="2253"/>
        </w:tabs>
        <w:spacing w:before="1"/>
        <w:rPr>
          <w:b/>
          <w:sz w:val="24"/>
        </w:rPr>
      </w:pPr>
      <w:r>
        <w:rPr>
          <w:b/>
          <w:sz w:val="23"/>
        </w:rPr>
        <w:lastRenderedPageBreak/>
        <w:t xml:space="preserve">                                        </w:t>
      </w:r>
      <w:r w:rsidRPr="000064E0">
        <w:rPr>
          <w:b/>
          <w:sz w:val="23"/>
        </w:rPr>
        <w:t xml:space="preserve">8.2. </w:t>
      </w:r>
      <w:r w:rsidRPr="000064E0">
        <w:rPr>
          <w:b/>
          <w:sz w:val="24"/>
        </w:rPr>
        <w:t>Форма</w:t>
      </w:r>
      <w:r w:rsidRPr="000064E0">
        <w:rPr>
          <w:b/>
          <w:spacing w:val="-7"/>
          <w:sz w:val="24"/>
        </w:rPr>
        <w:t xml:space="preserve"> </w:t>
      </w:r>
      <w:r w:rsidRPr="000064E0">
        <w:rPr>
          <w:b/>
          <w:sz w:val="24"/>
        </w:rPr>
        <w:t>наставничества</w:t>
      </w:r>
      <w:r w:rsidRPr="000064E0">
        <w:rPr>
          <w:b/>
          <w:spacing w:val="-8"/>
          <w:sz w:val="24"/>
        </w:rPr>
        <w:t xml:space="preserve"> </w:t>
      </w:r>
      <w:r w:rsidRPr="000064E0">
        <w:rPr>
          <w:b/>
          <w:sz w:val="24"/>
        </w:rPr>
        <w:t>«Ученик</w:t>
      </w:r>
      <w:r w:rsidRPr="000064E0">
        <w:rPr>
          <w:b/>
          <w:spacing w:val="-1"/>
          <w:sz w:val="24"/>
        </w:rPr>
        <w:t xml:space="preserve"> </w:t>
      </w:r>
      <w:r w:rsidRPr="000064E0">
        <w:rPr>
          <w:b/>
          <w:sz w:val="24"/>
        </w:rPr>
        <w:t>–</w:t>
      </w:r>
      <w:r w:rsidRPr="000064E0">
        <w:rPr>
          <w:b/>
          <w:spacing w:val="-3"/>
          <w:sz w:val="24"/>
        </w:rPr>
        <w:t xml:space="preserve"> </w:t>
      </w:r>
      <w:r w:rsidRPr="000064E0">
        <w:rPr>
          <w:b/>
          <w:spacing w:val="-2"/>
          <w:sz w:val="24"/>
        </w:rPr>
        <w:t>ученик».</w:t>
      </w:r>
    </w:p>
    <w:p w:rsidR="000064E0" w:rsidRPr="000064E0" w:rsidRDefault="000064E0" w:rsidP="000064E0">
      <w:pPr>
        <w:spacing w:before="48"/>
        <w:rPr>
          <w:b/>
          <w:sz w:val="24"/>
          <w:szCs w:val="24"/>
        </w:rPr>
      </w:pPr>
    </w:p>
    <w:p w:rsidR="000064E0" w:rsidRPr="000064E0" w:rsidRDefault="000064E0" w:rsidP="000064E0">
      <w:pPr>
        <w:spacing w:line="268" w:lineRule="auto"/>
        <w:ind w:left="482" w:right="915" w:hanging="10"/>
        <w:jc w:val="both"/>
        <w:rPr>
          <w:sz w:val="24"/>
          <w:szCs w:val="24"/>
        </w:rPr>
      </w:pPr>
      <w:r w:rsidRPr="000064E0">
        <w:rPr>
          <w:b/>
          <w:sz w:val="24"/>
          <w:szCs w:val="24"/>
        </w:rPr>
        <w:t xml:space="preserve">Цель: </w:t>
      </w:r>
      <w:r w:rsidRPr="000064E0">
        <w:rPr>
          <w:sz w:val="24"/>
          <w:szCs w:val="24"/>
        </w:rPr>
        <w:t xml:space="preserve">разносторонняя поддержка </w:t>
      </w:r>
      <w:proofErr w:type="gramStart"/>
      <w:r w:rsidRPr="000064E0">
        <w:rPr>
          <w:sz w:val="24"/>
          <w:szCs w:val="24"/>
        </w:rPr>
        <w:t>обучающихся</w:t>
      </w:r>
      <w:bookmarkStart w:id="70" w:name="_GoBack"/>
      <w:bookmarkEnd w:id="70"/>
      <w:proofErr w:type="gramEnd"/>
      <w:r w:rsidRPr="000064E0">
        <w:rPr>
          <w:sz w:val="24"/>
          <w:szCs w:val="24"/>
        </w:rPr>
        <w:t xml:space="preserve"> с особыми образовательными или социальными потребностями либо временная помощь в адаптации к новым условиям </w:t>
      </w:r>
      <w:r w:rsidRPr="000064E0">
        <w:rPr>
          <w:spacing w:val="-2"/>
          <w:sz w:val="24"/>
          <w:szCs w:val="24"/>
        </w:rPr>
        <w:t>обучения.</w:t>
      </w:r>
    </w:p>
    <w:p w:rsidR="000064E0" w:rsidRPr="000064E0" w:rsidRDefault="000064E0" w:rsidP="000064E0">
      <w:pPr>
        <w:spacing w:before="68"/>
        <w:rPr>
          <w:sz w:val="24"/>
          <w:szCs w:val="24"/>
        </w:rPr>
      </w:pPr>
    </w:p>
    <w:p w:rsidR="000064E0" w:rsidRPr="000064E0" w:rsidRDefault="000064E0" w:rsidP="000064E0">
      <w:pPr>
        <w:ind w:left="458"/>
        <w:rPr>
          <w:b/>
          <w:sz w:val="24"/>
        </w:rPr>
      </w:pPr>
      <w:r w:rsidRPr="000064E0">
        <w:rPr>
          <w:b/>
          <w:spacing w:val="-2"/>
          <w:sz w:val="24"/>
        </w:rPr>
        <w:t>Задачи:</w:t>
      </w:r>
    </w:p>
    <w:p w:rsidR="000064E0" w:rsidRPr="000064E0" w:rsidRDefault="000064E0" w:rsidP="000064E0">
      <w:pPr>
        <w:numPr>
          <w:ilvl w:val="0"/>
          <w:numId w:val="73"/>
        </w:numPr>
        <w:tabs>
          <w:tab w:val="left" w:pos="1183"/>
        </w:tabs>
        <w:spacing w:before="32"/>
        <w:ind w:hanging="350"/>
        <w:rPr>
          <w:sz w:val="24"/>
        </w:rPr>
      </w:pPr>
      <w:r w:rsidRPr="000064E0">
        <w:rPr>
          <w:sz w:val="24"/>
        </w:rPr>
        <w:t>Помощь</w:t>
      </w:r>
      <w:r w:rsidRPr="000064E0">
        <w:rPr>
          <w:spacing w:val="-5"/>
          <w:sz w:val="24"/>
        </w:rPr>
        <w:t xml:space="preserve"> </w:t>
      </w:r>
      <w:r w:rsidRPr="000064E0">
        <w:rPr>
          <w:sz w:val="24"/>
        </w:rPr>
        <w:t>в</w:t>
      </w:r>
      <w:r w:rsidRPr="000064E0">
        <w:rPr>
          <w:spacing w:val="-4"/>
          <w:sz w:val="24"/>
        </w:rPr>
        <w:t xml:space="preserve"> </w:t>
      </w:r>
      <w:r w:rsidRPr="000064E0">
        <w:rPr>
          <w:sz w:val="24"/>
        </w:rPr>
        <w:t>реализации</w:t>
      </w:r>
      <w:r w:rsidRPr="000064E0">
        <w:rPr>
          <w:spacing w:val="-5"/>
          <w:sz w:val="24"/>
        </w:rPr>
        <w:t xml:space="preserve"> </w:t>
      </w:r>
      <w:r w:rsidRPr="000064E0">
        <w:rPr>
          <w:sz w:val="24"/>
        </w:rPr>
        <w:t>лидерского</w:t>
      </w:r>
      <w:r w:rsidRPr="000064E0">
        <w:rPr>
          <w:spacing w:val="-5"/>
          <w:sz w:val="24"/>
        </w:rPr>
        <w:t xml:space="preserve"> </w:t>
      </w:r>
      <w:r w:rsidRPr="000064E0">
        <w:rPr>
          <w:spacing w:val="-2"/>
          <w:sz w:val="24"/>
        </w:rPr>
        <w:t>потенциала.</w:t>
      </w:r>
    </w:p>
    <w:p w:rsidR="000064E0" w:rsidRPr="000064E0" w:rsidRDefault="000064E0" w:rsidP="000064E0">
      <w:pPr>
        <w:numPr>
          <w:ilvl w:val="0"/>
          <w:numId w:val="73"/>
        </w:numPr>
        <w:tabs>
          <w:tab w:val="left" w:pos="1183"/>
        </w:tabs>
        <w:spacing w:before="41"/>
        <w:ind w:hanging="350"/>
        <w:rPr>
          <w:sz w:val="24"/>
        </w:rPr>
      </w:pPr>
      <w:r w:rsidRPr="000064E0">
        <w:rPr>
          <w:sz w:val="24"/>
        </w:rPr>
        <w:t>Улучшение</w:t>
      </w:r>
      <w:r w:rsidRPr="000064E0">
        <w:rPr>
          <w:spacing w:val="-9"/>
          <w:sz w:val="24"/>
        </w:rPr>
        <w:t xml:space="preserve"> </w:t>
      </w:r>
      <w:r w:rsidRPr="000064E0">
        <w:rPr>
          <w:sz w:val="24"/>
        </w:rPr>
        <w:t>образовательных,</w:t>
      </w:r>
      <w:r w:rsidRPr="000064E0">
        <w:rPr>
          <w:spacing w:val="-8"/>
          <w:sz w:val="24"/>
        </w:rPr>
        <w:t xml:space="preserve"> </w:t>
      </w:r>
      <w:r w:rsidRPr="000064E0">
        <w:rPr>
          <w:sz w:val="24"/>
        </w:rPr>
        <w:t>творческих</w:t>
      </w:r>
      <w:r w:rsidRPr="000064E0">
        <w:rPr>
          <w:spacing w:val="-9"/>
          <w:sz w:val="24"/>
        </w:rPr>
        <w:t xml:space="preserve"> </w:t>
      </w:r>
      <w:r w:rsidRPr="000064E0">
        <w:rPr>
          <w:sz w:val="24"/>
        </w:rPr>
        <w:t>или</w:t>
      </w:r>
      <w:r w:rsidRPr="000064E0">
        <w:rPr>
          <w:spacing w:val="-2"/>
          <w:sz w:val="24"/>
        </w:rPr>
        <w:t xml:space="preserve"> </w:t>
      </w:r>
      <w:r w:rsidRPr="000064E0">
        <w:rPr>
          <w:sz w:val="24"/>
        </w:rPr>
        <w:t>спортивных</w:t>
      </w:r>
      <w:r w:rsidRPr="000064E0">
        <w:rPr>
          <w:spacing w:val="-6"/>
          <w:sz w:val="24"/>
        </w:rPr>
        <w:t xml:space="preserve"> </w:t>
      </w:r>
      <w:r w:rsidRPr="000064E0">
        <w:rPr>
          <w:spacing w:val="-2"/>
          <w:sz w:val="24"/>
        </w:rPr>
        <w:t>результатов.</w:t>
      </w:r>
    </w:p>
    <w:p w:rsidR="000064E0" w:rsidRPr="000064E0" w:rsidRDefault="000064E0" w:rsidP="000064E0">
      <w:pPr>
        <w:numPr>
          <w:ilvl w:val="0"/>
          <w:numId w:val="73"/>
        </w:numPr>
        <w:tabs>
          <w:tab w:val="left" w:pos="1183"/>
        </w:tabs>
        <w:spacing w:before="46"/>
        <w:ind w:hanging="350"/>
        <w:rPr>
          <w:sz w:val="24"/>
        </w:rPr>
      </w:pPr>
      <w:r w:rsidRPr="000064E0">
        <w:rPr>
          <w:sz w:val="24"/>
        </w:rPr>
        <w:t>Развитие</w:t>
      </w:r>
      <w:r w:rsidRPr="000064E0">
        <w:rPr>
          <w:spacing w:val="-8"/>
          <w:sz w:val="24"/>
        </w:rPr>
        <w:t xml:space="preserve"> </w:t>
      </w:r>
      <w:r w:rsidRPr="000064E0">
        <w:rPr>
          <w:sz w:val="24"/>
        </w:rPr>
        <w:t>гибких</w:t>
      </w:r>
      <w:r w:rsidRPr="000064E0">
        <w:rPr>
          <w:spacing w:val="-5"/>
          <w:sz w:val="24"/>
        </w:rPr>
        <w:t xml:space="preserve"> </w:t>
      </w:r>
      <w:r w:rsidRPr="000064E0">
        <w:rPr>
          <w:sz w:val="24"/>
        </w:rPr>
        <w:t>навыков</w:t>
      </w:r>
      <w:r w:rsidRPr="000064E0">
        <w:rPr>
          <w:spacing w:val="-7"/>
          <w:sz w:val="24"/>
        </w:rPr>
        <w:t xml:space="preserve"> </w:t>
      </w:r>
      <w:r w:rsidRPr="000064E0">
        <w:rPr>
          <w:sz w:val="24"/>
        </w:rPr>
        <w:t>и</w:t>
      </w:r>
      <w:r w:rsidRPr="000064E0">
        <w:rPr>
          <w:spacing w:val="-7"/>
          <w:sz w:val="24"/>
        </w:rPr>
        <w:t xml:space="preserve"> </w:t>
      </w:r>
      <w:proofErr w:type="spellStart"/>
      <w:r w:rsidRPr="000064E0">
        <w:rPr>
          <w:spacing w:val="-2"/>
          <w:sz w:val="24"/>
        </w:rPr>
        <w:t>метакомпетенций</w:t>
      </w:r>
      <w:proofErr w:type="spellEnd"/>
      <w:r w:rsidRPr="000064E0">
        <w:rPr>
          <w:spacing w:val="-2"/>
          <w:sz w:val="24"/>
        </w:rPr>
        <w:t>.</w:t>
      </w:r>
    </w:p>
    <w:p w:rsidR="000064E0" w:rsidRPr="000064E0" w:rsidRDefault="000064E0" w:rsidP="000064E0">
      <w:pPr>
        <w:numPr>
          <w:ilvl w:val="0"/>
          <w:numId w:val="73"/>
        </w:numPr>
        <w:tabs>
          <w:tab w:val="left" w:pos="1183"/>
        </w:tabs>
        <w:spacing w:before="43"/>
        <w:ind w:hanging="350"/>
        <w:rPr>
          <w:sz w:val="24"/>
        </w:rPr>
      </w:pPr>
      <w:r w:rsidRPr="000064E0">
        <w:rPr>
          <w:sz w:val="24"/>
        </w:rPr>
        <w:t>Оказание</w:t>
      </w:r>
      <w:r w:rsidRPr="000064E0">
        <w:rPr>
          <w:spacing w:val="-3"/>
          <w:sz w:val="24"/>
        </w:rPr>
        <w:t xml:space="preserve"> </w:t>
      </w:r>
      <w:r w:rsidRPr="000064E0">
        <w:rPr>
          <w:sz w:val="24"/>
        </w:rPr>
        <w:t>помощи</w:t>
      </w:r>
      <w:r w:rsidRPr="000064E0">
        <w:rPr>
          <w:spacing w:val="-9"/>
          <w:sz w:val="24"/>
        </w:rPr>
        <w:t xml:space="preserve"> </w:t>
      </w:r>
      <w:r w:rsidRPr="000064E0">
        <w:rPr>
          <w:sz w:val="24"/>
        </w:rPr>
        <w:t>в</w:t>
      </w:r>
      <w:r w:rsidRPr="000064E0">
        <w:rPr>
          <w:spacing w:val="-2"/>
          <w:sz w:val="24"/>
        </w:rPr>
        <w:t xml:space="preserve"> </w:t>
      </w:r>
      <w:r w:rsidRPr="000064E0">
        <w:rPr>
          <w:sz w:val="24"/>
        </w:rPr>
        <w:t>адаптации</w:t>
      </w:r>
      <w:r w:rsidRPr="000064E0">
        <w:rPr>
          <w:spacing w:val="-6"/>
          <w:sz w:val="24"/>
        </w:rPr>
        <w:t xml:space="preserve"> </w:t>
      </w:r>
      <w:r w:rsidRPr="000064E0">
        <w:rPr>
          <w:sz w:val="24"/>
        </w:rPr>
        <w:t>к</w:t>
      </w:r>
      <w:r w:rsidRPr="000064E0">
        <w:rPr>
          <w:spacing w:val="-5"/>
          <w:sz w:val="24"/>
        </w:rPr>
        <w:t xml:space="preserve"> </w:t>
      </w:r>
      <w:r w:rsidRPr="000064E0">
        <w:rPr>
          <w:sz w:val="24"/>
        </w:rPr>
        <w:t>новым</w:t>
      </w:r>
      <w:r w:rsidRPr="000064E0">
        <w:rPr>
          <w:spacing w:val="-2"/>
          <w:sz w:val="24"/>
        </w:rPr>
        <w:t xml:space="preserve"> </w:t>
      </w:r>
      <w:r w:rsidRPr="000064E0">
        <w:rPr>
          <w:sz w:val="24"/>
        </w:rPr>
        <w:t>условиям</w:t>
      </w:r>
      <w:r w:rsidRPr="000064E0">
        <w:rPr>
          <w:spacing w:val="-2"/>
          <w:sz w:val="24"/>
        </w:rPr>
        <w:t xml:space="preserve"> среды.</w:t>
      </w:r>
    </w:p>
    <w:p w:rsidR="000064E0" w:rsidRPr="000064E0" w:rsidRDefault="000064E0" w:rsidP="000064E0">
      <w:pPr>
        <w:numPr>
          <w:ilvl w:val="0"/>
          <w:numId w:val="73"/>
        </w:numPr>
        <w:tabs>
          <w:tab w:val="left" w:pos="1182"/>
          <w:tab w:val="left" w:pos="1663"/>
          <w:tab w:val="left" w:pos="2364"/>
          <w:tab w:val="left" w:pos="5204"/>
          <w:tab w:val="left" w:pos="5914"/>
          <w:tab w:val="left" w:pos="8036"/>
        </w:tabs>
        <w:spacing w:before="48" w:line="264" w:lineRule="auto"/>
        <w:ind w:left="1663" w:right="2240" w:hanging="831"/>
        <w:rPr>
          <w:sz w:val="24"/>
        </w:rPr>
      </w:pPr>
      <w:r w:rsidRPr="000064E0">
        <w:rPr>
          <w:spacing w:val="-2"/>
          <w:sz w:val="24"/>
        </w:rPr>
        <w:t>Создание</w:t>
      </w:r>
      <w:r w:rsidRPr="000064E0">
        <w:rPr>
          <w:sz w:val="24"/>
        </w:rPr>
        <w:tab/>
        <w:t>комфортных</w:t>
      </w:r>
      <w:r w:rsidRPr="000064E0">
        <w:rPr>
          <w:spacing w:val="40"/>
          <w:sz w:val="24"/>
        </w:rPr>
        <w:t xml:space="preserve"> </w:t>
      </w:r>
      <w:r w:rsidRPr="000064E0">
        <w:rPr>
          <w:sz w:val="24"/>
        </w:rPr>
        <w:t>условий</w:t>
      </w:r>
      <w:r w:rsidRPr="000064E0">
        <w:rPr>
          <w:sz w:val="24"/>
        </w:rPr>
        <w:tab/>
      </w:r>
      <w:r w:rsidRPr="000064E0">
        <w:rPr>
          <w:spacing w:val="-10"/>
          <w:sz w:val="24"/>
        </w:rPr>
        <w:t>и</w:t>
      </w:r>
      <w:r w:rsidRPr="000064E0">
        <w:rPr>
          <w:sz w:val="24"/>
        </w:rPr>
        <w:tab/>
      </w:r>
      <w:r w:rsidRPr="000064E0">
        <w:rPr>
          <w:spacing w:val="-2"/>
          <w:sz w:val="24"/>
        </w:rPr>
        <w:t>коммуникаций</w:t>
      </w:r>
      <w:r w:rsidRPr="000064E0">
        <w:rPr>
          <w:sz w:val="24"/>
        </w:rPr>
        <w:tab/>
      </w:r>
      <w:r w:rsidRPr="000064E0">
        <w:rPr>
          <w:spacing w:val="-2"/>
          <w:sz w:val="24"/>
        </w:rPr>
        <w:t xml:space="preserve">внутри </w:t>
      </w:r>
      <w:r w:rsidRPr="000064E0">
        <w:rPr>
          <w:sz w:val="24"/>
        </w:rPr>
        <w:t>образовательной организации.</w:t>
      </w:r>
    </w:p>
    <w:p w:rsidR="000064E0" w:rsidRPr="000064E0" w:rsidRDefault="000064E0" w:rsidP="000064E0">
      <w:pPr>
        <w:numPr>
          <w:ilvl w:val="0"/>
          <w:numId w:val="73"/>
        </w:numPr>
        <w:tabs>
          <w:tab w:val="left" w:pos="1183"/>
        </w:tabs>
        <w:spacing w:before="19" w:line="271" w:lineRule="auto"/>
        <w:ind w:right="955"/>
        <w:rPr>
          <w:sz w:val="24"/>
        </w:rPr>
      </w:pPr>
      <w:r w:rsidRPr="000064E0">
        <w:rPr>
          <w:sz w:val="24"/>
        </w:rPr>
        <w:t>Формирование</w:t>
      </w:r>
      <w:r w:rsidRPr="000064E0">
        <w:rPr>
          <w:spacing w:val="40"/>
          <w:sz w:val="24"/>
        </w:rPr>
        <w:t xml:space="preserve"> </w:t>
      </w:r>
      <w:r w:rsidRPr="000064E0">
        <w:rPr>
          <w:sz w:val="24"/>
        </w:rPr>
        <w:t>устойчивого</w:t>
      </w:r>
      <w:r w:rsidRPr="000064E0">
        <w:rPr>
          <w:spacing w:val="40"/>
          <w:sz w:val="24"/>
        </w:rPr>
        <w:t xml:space="preserve"> </w:t>
      </w:r>
      <w:r w:rsidRPr="000064E0">
        <w:rPr>
          <w:sz w:val="24"/>
        </w:rPr>
        <w:t>сообщества</w:t>
      </w:r>
      <w:r w:rsidRPr="000064E0">
        <w:rPr>
          <w:spacing w:val="40"/>
          <w:sz w:val="24"/>
        </w:rPr>
        <w:t xml:space="preserve"> </w:t>
      </w:r>
      <w:r w:rsidRPr="000064E0">
        <w:rPr>
          <w:sz w:val="24"/>
        </w:rPr>
        <w:t>обучающихся</w:t>
      </w:r>
      <w:r w:rsidRPr="000064E0">
        <w:rPr>
          <w:spacing w:val="40"/>
          <w:sz w:val="24"/>
        </w:rPr>
        <w:t xml:space="preserve"> </w:t>
      </w:r>
      <w:r w:rsidRPr="000064E0">
        <w:rPr>
          <w:sz w:val="24"/>
        </w:rPr>
        <w:t>и</w:t>
      </w:r>
      <w:r w:rsidRPr="000064E0">
        <w:rPr>
          <w:spacing w:val="40"/>
          <w:sz w:val="24"/>
        </w:rPr>
        <w:t xml:space="preserve"> </w:t>
      </w:r>
      <w:r w:rsidRPr="000064E0">
        <w:rPr>
          <w:sz w:val="24"/>
        </w:rPr>
        <w:t>сообщества</w:t>
      </w:r>
      <w:r w:rsidRPr="000064E0">
        <w:rPr>
          <w:spacing w:val="40"/>
          <w:sz w:val="24"/>
        </w:rPr>
        <w:t xml:space="preserve"> </w:t>
      </w:r>
      <w:r w:rsidRPr="000064E0">
        <w:rPr>
          <w:sz w:val="24"/>
        </w:rPr>
        <w:t xml:space="preserve">благодарных </w:t>
      </w:r>
      <w:r w:rsidRPr="000064E0">
        <w:rPr>
          <w:spacing w:val="-2"/>
          <w:sz w:val="24"/>
        </w:rPr>
        <w:t>выпускников.</w:t>
      </w:r>
    </w:p>
    <w:p w:rsidR="000064E0" w:rsidRPr="000064E0" w:rsidRDefault="000064E0" w:rsidP="000064E0">
      <w:pPr>
        <w:spacing w:before="63"/>
        <w:rPr>
          <w:sz w:val="24"/>
          <w:szCs w:val="24"/>
        </w:rPr>
      </w:pPr>
    </w:p>
    <w:p w:rsidR="000064E0" w:rsidRPr="000064E0" w:rsidRDefault="000064E0" w:rsidP="000064E0">
      <w:pPr>
        <w:ind w:left="458"/>
        <w:rPr>
          <w:b/>
          <w:sz w:val="24"/>
        </w:rPr>
      </w:pPr>
      <w:r w:rsidRPr="000064E0">
        <w:rPr>
          <w:b/>
          <w:spacing w:val="-2"/>
          <w:sz w:val="24"/>
        </w:rPr>
        <w:t>Результат:</w:t>
      </w:r>
    </w:p>
    <w:p w:rsidR="000064E0" w:rsidRPr="000064E0" w:rsidRDefault="000064E0" w:rsidP="000064E0">
      <w:pPr>
        <w:numPr>
          <w:ilvl w:val="0"/>
          <w:numId w:val="72"/>
        </w:numPr>
        <w:tabs>
          <w:tab w:val="left" w:pos="1111"/>
        </w:tabs>
        <w:spacing w:before="103" w:line="266" w:lineRule="auto"/>
        <w:ind w:right="949"/>
        <w:rPr>
          <w:sz w:val="24"/>
        </w:rPr>
      </w:pPr>
      <w:r w:rsidRPr="000064E0">
        <w:rPr>
          <w:sz w:val="24"/>
        </w:rPr>
        <w:t>Высокий</w:t>
      </w:r>
      <w:r w:rsidRPr="000064E0">
        <w:rPr>
          <w:spacing w:val="80"/>
          <w:sz w:val="24"/>
        </w:rPr>
        <w:t xml:space="preserve"> </w:t>
      </w:r>
      <w:r w:rsidRPr="000064E0">
        <w:rPr>
          <w:sz w:val="24"/>
        </w:rPr>
        <w:t>уровень</w:t>
      </w:r>
      <w:r w:rsidRPr="000064E0">
        <w:rPr>
          <w:spacing w:val="80"/>
          <w:w w:val="150"/>
          <w:sz w:val="24"/>
        </w:rPr>
        <w:t xml:space="preserve"> </w:t>
      </w:r>
      <w:r w:rsidRPr="000064E0">
        <w:rPr>
          <w:sz w:val="24"/>
        </w:rPr>
        <w:t>включения</w:t>
      </w:r>
      <w:r w:rsidRPr="000064E0">
        <w:rPr>
          <w:spacing w:val="80"/>
          <w:sz w:val="24"/>
        </w:rPr>
        <w:t xml:space="preserve"> </w:t>
      </w:r>
      <w:proofErr w:type="gramStart"/>
      <w:r w:rsidRPr="000064E0">
        <w:rPr>
          <w:sz w:val="24"/>
        </w:rPr>
        <w:t>наставляемых</w:t>
      </w:r>
      <w:proofErr w:type="gramEnd"/>
      <w:r w:rsidRPr="000064E0">
        <w:rPr>
          <w:spacing w:val="80"/>
          <w:sz w:val="24"/>
        </w:rPr>
        <w:t xml:space="preserve"> </w:t>
      </w:r>
      <w:r w:rsidRPr="000064E0">
        <w:rPr>
          <w:sz w:val="24"/>
        </w:rPr>
        <w:t>во</w:t>
      </w:r>
      <w:r w:rsidRPr="000064E0">
        <w:rPr>
          <w:spacing w:val="80"/>
          <w:sz w:val="24"/>
        </w:rPr>
        <w:t xml:space="preserve"> </w:t>
      </w:r>
      <w:r w:rsidRPr="000064E0">
        <w:rPr>
          <w:sz w:val="24"/>
        </w:rPr>
        <w:t>все</w:t>
      </w:r>
      <w:r w:rsidRPr="000064E0">
        <w:rPr>
          <w:spacing w:val="80"/>
          <w:sz w:val="24"/>
        </w:rPr>
        <w:t xml:space="preserve"> </w:t>
      </w:r>
      <w:r w:rsidRPr="000064E0">
        <w:rPr>
          <w:sz w:val="24"/>
        </w:rPr>
        <w:t>социальные,</w:t>
      </w:r>
      <w:r w:rsidRPr="000064E0">
        <w:rPr>
          <w:spacing w:val="80"/>
          <w:sz w:val="24"/>
        </w:rPr>
        <w:t xml:space="preserve"> </w:t>
      </w:r>
      <w:r w:rsidRPr="000064E0">
        <w:rPr>
          <w:sz w:val="24"/>
        </w:rPr>
        <w:t>культурные</w:t>
      </w:r>
      <w:r w:rsidRPr="000064E0">
        <w:rPr>
          <w:spacing w:val="80"/>
          <w:w w:val="150"/>
          <w:sz w:val="24"/>
        </w:rPr>
        <w:t xml:space="preserve"> </w:t>
      </w:r>
      <w:r w:rsidRPr="000064E0">
        <w:rPr>
          <w:sz w:val="24"/>
        </w:rPr>
        <w:t>и</w:t>
      </w:r>
      <w:r w:rsidRPr="000064E0">
        <w:rPr>
          <w:spacing w:val="40"/>
          <w:sz w:val="24"/>
        </w:rPr>
        <w:t xml:space="preserve"> </w:t>
      </w:r>
      <w:r w:rsidRPr="000064E0">
        <w:rPr>
          <w:sz w:val="24"/>
        </w:rPr>
        <w:t>образовательные процессы.</w:t>
      </w:r>
    </w:p>
    <w:p w:rsidR="000064E0" w:rsidRPr="000064E0" w:rsidRDefault="000064E0" w:rsidP="000064E0">
      <w:pPr>
        <w:numPr>
          <w:ilvl w:val="0"/>
          <w:numId w:val="72"/>
        </w:numPr>
        <w:tabs>
          <w:tab w:val="left" w:pos="1111"/>
        </w:tabs>
        <w:spacing w:before="19"/>
        <w:ind w:hanging="278"/>
        <w:rPr>
          <w:sz w:val="24"/>
        </w:rPr>
      </w:pPr>
      <w:r w:rsidRPr="000064E0">
        <w:rPr>
          <w:sz w:val="24"/>
        </w:rPr>
        <w:t>Повышение</w:t>
      </w:r>
      <w:r w:rsidRPr="000064E0">
        <w:rPr>
          <w:spacing w:val="-5"/>
          <w:sz w:val="24"/>
        </w:rPr>
        <w:t xml:space="preserve"> </w:t>
      </w:r>
      <w:r w:rsidRPr="000064E0">
        <w:rPr>
          <w:sz w:val="24"/>
        </w:rPr>
        <w:t>успеваемости</w:t>
      </w:r>
      <w:r w:rsidRPr="000064E0">
        <w:rPr>
          <w:spacing w:val="-7"/>
          <w:sz w:val="24"/>
        </w:rPr>
        <w:t xml:space="preserve"> </w:t>
      </w:r>
      <w:r w:rsidRPr="000064E0">
        <w:rPr>
          <w:sz w:val="24"/>
        </w:rPr>
        <w:t>в</w:t>
      </w:r>
      <w:r w:rsidRPr="000064E0">
        <w:rPr>
          <w:spacing w:val="-8"/>
          <w:sz w:val="24"/>
        </w:rPr>
        <w:t xml:space="preserve"> </w:t>
      </w:r>
      <w:r w:rsidRPr="000064E0">
        <w:rPr>
          <w:spacing w:val="-2"/>
          <w:sz w:val="24"/>
        </w:rPr>
        <w:t>школе.</w:t>
      </w:r>
    </w:p>
    <w:p w:rsidR="000064E0" w:rsidRPr="000064E0" w:rsidRDefault="000064E0" w:rsidP="000064E0">
      <w:pPr>
        <w:rPr>
          <w:sz w:val="24"/>
        </w:rPr>
        <w:sectPr w:rsidR="000064E0" w:rsidRPr="000064E0">
          <w:pgSz w:w="11910" w:h="16840"/>
          <w:pgMar w:top="660" w:right="140" w:bottom="480" w:left="780" w:header="0" w:footer="294" w:gutter="0"/>
          <w:cols w:space="720"/>
        </w:sectPr>
      </w:pPr>
    </w:p>
    <w:p w:rsidR="000064E0" w:rsidRPr="000064E0" w:rsidRDefault="000064E0" w:rsidP="000064E0">
      <w:pPr>
        <w:numPr>
          <w:ilvl w:val="0"/>
          <w:numId w:val="72"/>
        </w:numPr>
        <w:tabs>
          <w:tab w:val="left" w:pos="1111"/>
        </w:tabs>
        <w:spacing w:before="69"/>
        <w:ind w:hanging="278"/>
        <w:rPr>
          <w:sz w:val="24"/>
        </w:rPr>
      </w:pPr>
      <w:r w:rsidRPr="000064E0">
        <w:rPr>
          <w:sz w:val="24"/>
        </w:rPr>
        <w:lastRenderedPageBreak/>
        <w:t>Улучшение</w:t>
      </w:r>
      <w:r w:rsidRPr="000064E0">
        <w:rPr>
          <w:spacing w:val="-8"/>
          <w:sz w:val="24"/>
        </w:rPr>
        <w:t xml:space="preserve"> </w:t>
      </w:r>
      <w:r w:rsidRPr="000064E0">
        <w:rPr>
          <w:sz w:val="24"/>
        </w:rPr>
        <w:t>психоэмоционального</w:t>
      </w:r>
      <w:r w:rsidRPr="000064E0">
        <w:rPr>
          <w:spacing w:val="-7"/>
          <w:sz w:val="24"/>
        </w:rPr>
        <w:t xml:space="preserve"> </w:t>
      </w:r>
      <w:r w:rsidRPr="000064E0">
        <w:rPr>
          <w:sz w:val="24"/>
        </w:rPr>
        <w:t>фона</w:t>
      </w:r>
      <w:r w:rsidRPr="000064E0">
        <w:rPr>
          <w:spacing w:val="-10"/>
          <w:sz w:val="24"/>
        </w:rPr>
        <w:t xml:space="preserve"> </w:t>
      </w:r>
      <w:r w:rsidRPr="000064E0">
        <w:rPr>
          <w:sz w:val="24"/>
        </w:rPr>
        <w:t>внутри</w:t>
      </w:r>
      <w:r w:rsidRPr="000064E0">
        <w:rPr>
          <w:spacing w:val="-1"/>
          <w:sz w:val="24"/>
        </w:rPr>
        <w:t xml:space="preserve"> </w:t>
      </w:r>
      <w:r w:rsidRPr="000064E0">
        <w:rPr>
          <w:sz w:val="24"/>
        </w:rPr>
        <w:t>группы,</w:t>
      </w:r>
      <w:r w:rsidRPr="000064E0">
        <w:rPr>
          <w:spacing w:val="-6"/>
          <w:sz w:val="24"/>
        </w:rPr>
        <w:t xml:space="preserve"> </w:t>
      </w:r>
      <w:r w:rsidRPr="000064E0">
        <w:rPr>
          <w:sz w:val="24"/>
        </w:rPr>
        <w:t>класса,</w:t>
      </w:r>
      <w:r w:rsidRPr="000064E0">
        <w:rPr>
          <w:spacing w:val="-5"/>
          <w:sz w:val="24"/>
        </w:rPr>
        <w:t xml:space="preserve"> </w:t>
      </w:r>
      <w:r w:rsidRPr="000064E0">
        <w:rPr>
          <w:sz w:val="24"/>
        </w:rPr>
        <w:t>школы</w:t>
      </w:r>
      <w:r w:rsidRPr="000064E0">
        <w:rPr>
          <w:spacing w:val="-9"/>
          <w:sz w:val="24"/>
        </w:rPr>
        <w:t xml:space="preserve"> </w:t>
      </w:r>
      <w:r w:rsidRPr="000064E0">
        <w:rPr>
          <w:sz w:val="24"/>
        </w:rPr>
        <w:t>в</w:t>
      </w:r>
      <w:r w:rsidRPr="000064E0">
        <w:rPr>
          <w:spacing w:val="-7"/>
          <w:sz w:val="24"/>
        </w:rPr>
        <w:t xml:space="preserve"> </w:t>
      </w:r>
      <w:r w:rsidRPr="000064E0">
        <w:rPr>
          <w:spacing w:val="-2"/>
          <w:sz w:val="24"/>
        </w:rPr>
        <w:t>целом.</w:t>
      </w:r>
    </w:p>
    <w:p w:rsidR="000064E0" w:rsidRPr="000064E0" w:rsidRDefault="000064E0" w:rsidP="000064E0">
      <w:pPr>
        <w:numPr>
          <w:ilvl w:val="0"/>
          <w:numId w:val="72"/>
        </w:numPr>
        <w:tabs>
          <w:tab w:val="left" w:pos="1111"/>
        </w:tabs>
        <w:spacing w:before="48"/>
        <w:ind w:hanging="278"/>
        <w:rPr>
          <w:sz w:val="24"/>
        </w:rPr>
      </w:pPr>
      <w:r w:rsidRPr="000064E0">
        <w:rPr>
          <w:spacing w:val="-2"/>
          <w:sz w:val="24"/>
        </w:rPr>
        <w:t>Численный</w:t>
      </w:r>
      <w:r w:rsidRPr="000064E0">
        <w:rPr>
          <w:spacing w:val="3"/>
          <w:sz w:val="24"/>
        </w:rPr>
        <w:t xml:space="preserve"> </w:t>
      </w:r>
      <w:r w:rsidRPr="000064E0">
        <w:rPr>
          <w:spacing w:val="-2"/>
          <w:sz w:val="24"/>
        </w:rPr>
        <w:t>рост</w:t>
      </w:r>
      <w:r w:rsidRPr="000064E0">
        <w:rPr>
          <w:spacing w:val="3"/>
          <w:sz w:val="24"/>
        </w:rPr>
        <w:t xml:space="preserve"> </w:t>
      </w:r>
      <w:r w:rsidRPr="000064E0">
        <w:rPr>
          <w:spacing w:val="-2"/>
          <w:sz w:val="24"/>
        </w:rPr>
        <w:t>посещаемости</w:t>
      </w:r>
      <w:r w:rsidRPr="000064E0">
        <w:rPr>
          <w:spacing w:val="5"/>
          <w:sz w:val="24"/>
        </w:rPr>
        <w:t xml:space="preserve"> </w:t>
      </w:r>
      <w:r w:rsidRPr="000064E0">
        <w:rPr>
          <w:spacing w:val="-2"/>
          <w:sz w:val="24"/>
        </w:rPr>
        <w:t>творческих</w:t>
      </w:r>
      <w:r w:rsidRPr="000064E0">
        <w:rPr>
          <w:spacing w:val="1"/>
          <w:sz w:val="24"/>
        </w:rPr>
        <w:t xml:space="preserve"> </w:t>
      </w:r>
      <w:r w:rsidRPr="000064E0">
        <w:rPr>
          <w:spacing w:val="-2"/>
          <w:sz w:val="24"/>
        </w:rPr>
        <w:t>кружков,</w:t>
      </w:r>
      <w:r w:rsidRPr="000064E0">
        <w:rPr>
          <w:spacing w:val="-5"/>
          <w:sz w:val="24"/>
        </w:rPr>
        <w:t xml:space="preserve"> </w:t>
      </w:r>
      <w:r w:rsidRPr="000064E0">
        <w:rPr>
          <w:spacing w:val="-2"/>
          <w:sz w:val="24"/>
        </w:rPr>
        <w:t>объединений,</w:t>
      </w:r>
      <w:r w:rsidRPr="000064E0">
        <w:rPr>
          <w:spacing w:val="4"/>
          <w:sz w:val="24"/>
        </w:rPr>
        <w:t xml:space="preserve"> </w:t>
      </w:r>
      <w:r w:rsidRPr="000064E0">
        <w:rPr>
          <w:spacing w:val="-2"/>
          <w:sz w:val="24"/>
        </w:rPr>
        <w:t>спортивных</w:t>
      </w:r>
      <w:r w:rsidRPr="000064E0">
        <w:rPr>
          <w:spacing w:val="1"/>
          <w:sz w:val="24"/>
        </w:rPr>
        <w:t xml:space="preserve"> </w:t>
      </w:r>
      <w:r w:rsidRPr="000064E0">
        <w:rPr>
          <w:spacing w:val="-2"/>
          <w:sz w:val="24"/>
        </w:rPr>
        <w:t>секций.</w:t>
      </w:r>
    </w:p>
    <w:p w:rsidR="000064E0" w:rsidRPr="000064E0" w:rsidRDefault="000064E0" w:rsidP="000064E0">
      <w:pPr>
        <w:numPr>
          <w:ilvl w:val="0"/>
          <w:numId w:val="72"/>
        </w:numPr>
        <w:tabs>
          <w:tab w:val="left" w:pos="1111"/>
          <w:tab w:val="left" w:pos="9453"/>
        </w:tabs>
        <w:spacing w:before="46" w:line="276" w:lineRule="auto"/>
        <w:ind w:right="1403"/>
        <w:rPr>
          <w:sz w:val="24"/>
        </w:rPr>
      </w:pPr>
      <w:r w:rsidRPr="000064E0">
        <w:rPr>
          <w:sz w:val="24"/>
        </w:rPr>
        <w:t>Количественный и качественный рост успешно реализованных творческих</w:t>
      </w:r>
      <w:r w:rsidRPr="000064E0">
        <w:rPr>
          <w:sz w:val="24"/>
        </w:rPr>
        <w:tab/>
      </w:r>
      <w:r w:rsidRPr="000064E0">
        <w:rPr>
          <w:spacing w:val="-10"/>
          <w:sz w:val="24"/>
        </w:rPr>
        <w:t xml:space="preserve">и </w:t>
      </w:r>
      <w:r w:rsidRPr="000064E0">
        <w:rPr>
          <w:sz w:val="24"/>
        </w:rPr>
        <w:t>образовательных проектов.</w:t>
      </w:r>
    </w:p>
    <w:p w:rsidR="000064E0" w:rsidRPr="000064E0" w:rsidRDefault="000064E0" w:rsidP="000064E0">
      <w:pPr>
        <w:numPr>
          <w:ilvl w:val="0"/>
          <w:numId w:val="72"/>
        </w:numPr>
        <w:tabs>
          <w:tab w:val="left" w:pos="1111"/>
        </w:tabs>
        <w:spacing w:line="268" w:lineRule="exact"/>
        <w:ind w:hanging="278"/>
        <w:rPr>
          <w:sz w:val="24"/>
        </w:rPr>
      </w:pPr>
      <w:proofErr w:type="gramStart"/>
      <w:r w:rsidRPr="000064E0">
        <w:rPr>
          <w:sz w:val="24"/>
        </w:rPr>
        <w:t>Снижение</w:t>
      </w:r>
      <w:r w:rsidRPr="000064E0">
        <w:rPr>
          <w:spacing w:val="-4"/>
          <w:sz w:val="24"/>
        </w:rPr>
        <w:t xml:space="preserve"> </w:t>
      </w:r>
      <w:r w:rsidRPr="000064E0">
        <w:rPr>
          <w:sz w:val="24"/>
        </w:rPr>
        <w:t>числа</w:t>
      </w:r>
      <w:r w:rsidRPr="000064E0">
        <w:rPr>
          <w:spacing w:val="-12"/>
          <w:sz w:val="24"/>
        </w:rPr>
        <w:t xml:space="preserve"> </w:t>
      </w:r>
      <w:r w:rsidRPr="000064E0">
        <w:rPr>
          <w:sz w:val="24"/>
        </w:rPr>
        <w:t>обучающихся</w:t>
      </w:r>
      <w:r w:rsidRPr="000064E0">
        <w:rPr>
          <w:spacing w:val="-3"/>
          <w:sz w:val="24"/>
        </w:rPr>
        <w:t xml:space="preserve"> </w:t>
      </w:r>
      <w:r w:rsidRPr="000064E0">
        <w:rPr>
          <w:sz w:val="24"/>
        </w:rPr>
        <w:t>состоящих</w:t>
      </w:r>
      <w:r w:rsidRPr="000064E0">
        <w:rPr>
          <w:spacing w:val="-4"/>
          <w:sz w:val="24"/>
        </w:rPr>
        <w:t xml:space="preserve"> </w:t>
      </w:r>
      <w:r w:rsidRPr="000064E0">
        <w:rPr>
          <w:sz w:val="24"/>
        </w:rPr>
        <w:t>на</w:t>
      </w:r>
      <w:r w:rsidRPr="000064E0">
        <w:rPr>
          <w:spacing w:val="-6"/>
          <w:sz w:val="24"/>
        </w:rPr>
        <w:t xml:space="preserve"> </w:t>
      </w:r>
      <w:r w:rsidRPr="000064E0">
        <w:rPr>
          <w:sz w:val="24"/>
        </w:rPr>
        <w:t>различных</w:t>
      </w:r>
      <w:r w:rsidRPr="000064E0">
        <w:rPr>
          <w:spacing w:val="-4"/>
          <w:sz w:val="24"/>
        </w:rPr>
        <w:t xml:space="preserve"> </w:t>
      </w:r>
      <w:r w:rsidRPr="000064E0">
        <w:rPr>
          <w:sz w:val="24"/>
        </w:rPr>
        <w:t>видах</w:t>
      </w:r>
      <w:r w:rsidRPr="000064E0">
        <w:rPr>
          <w:spacing w:val="-1"/>
          <w:sz w:val="24"/>
        </w:rPr>
        <w:t xml:space="preserve"> </w:t>
      </w:r>
      <w:r w:rsidRPr="000064E0">
        <w:rPr>
          <w:spacing w:val="-2"/>
          <w:sz w:val="24"/>
        </w:rPr>
        <w:t>учета.</w:t>
      </w:r>
      <w:proofErr w:type="gramEnd"/>
    </w:p>
    <w:p w:rsidR="000064E0" w:rsidRPr="000064E0" w:rsidRDefault="000064E0" w:rsidP="000064E0">
      <w:pPr>
        <w:numPr>
          <w:ilvl w:val="0"/>
          <w:numId w:val="72"/>
        </w:numPr>
        <w:tabs>
          <w:tab w:val="left" w:pos="1111"/>
          <w:tab w:val="left" w:pos="1113"/>
        </w:tabs>
        <w:spacing w:before="46" w:line="271" w:lineRule="auto"/>
        <w:ind w:right="952" w:hanging="276"/>
        <w:rPr>
          <w:sz w:val="24"/>
        </w:rPr>
      </w:pPr>
      <w:r w:rsidRPr="000064E0">
        <w:rPr>
          <w:sz w:val="24"/>
        </w:rPr>
        <w:tab/>
        <w:t>Снижение</w:t>
      </w:r>
      <w:r w:rsidRPr="000064E0">
        <w:rPr>
          <w:spacing w:val="40"/>
          <w:sz w:val="24"/>
        </w:rPr>
        <w:t xml:space="preserve"> </w:t>
      </w:r>
      <w:r w:rsidRPr="000064E0">
        <w:rPr>
          <w:sz w:val="24"/>
        </w:rPr>
        <w:t>количества</w:t>
      </w:r>
      <w:r w:rsidRPr="000064E0">
        <w:rPr>
          <w:spacing w:val="40"/>
          <w:sz w:val="24"/>
        </w:rPr>
        <w:t xml:space="preserve"> </w:t>
      </w:r>
      <w:r w:rsidRPr="000064E0">
        <w:rPr>
          <w:sz w:val="24"/>
        </w:rPr>
        <w:t>жалоб</w:t>
      </w:r>
      <w:r w:rsidRPr="000064E0">
        <w:rPr>
          <w:spacing w:val="40"/>
          <w:sz w:val="24"/>
        </w:rPr>
        <w:t xml:space="preserve"> </w:t>
      </w:r>
      <w:r w:rsidRPr="000064E0">
        <w:rPr>
          <w:sz w:val="24"/>
        </w:rPr>
        <w:t>от</w:t>
      </w:r>
      <w:r w:rsidRPr="000064E0">
        <w:rPr>
          <w:spacing w:val="40"/>
          <w:sz w:val="24"/>
        </w:rPr>
        <w:t xml:space="preserve"> </w:t>
      </w:r>
      <w:r w:rsidRPr="000064E0">
        <w:rPr>
          <w:sz w:val="24"/>
        </w:rPr>
        <w:t>родителей</w:t>
      </w:r>
      <w:r w:rsidRPr="000064E0">
        <w:rPr>
          <w:spacing w:val="40"/>
          <w:sz w:val="24"/>
        </w:rPr>
        <w:t xml:space="preserve"> </w:t>
      </w:r>
      <w:r w:rsidRPr="000064E0">
        <w:rPr>
          <w:sz w:val="24"/>
        </w:rPr>
        <w:t>и</w:t>
      </w:r>
      <w:r w:rsidRPr="000064E0">
        <w:rPr>
          <w:spacing w:val="40"/>
          <w:sz w:val="24"/>
        </w:rPr>
        <w:t xml:space="preserve"> </w:t>
      </w:r>
      <w:r w:rsidRPr="000064E0">
        <w:rPr>
          <w:sz w:val="24"/>
        </w:rPr>
        <w:t>педагогов,</w:t>
      </w:r>
      <w:r w:rsidRPr="000064E0">
        <w:rPr>
          <w:spacing w:val="40"/>
          <w:sz w:val="24"/>
        </w:rPr>
        <w:t xml:space="preserve"> </w:t>
      </w:r>
      <w:r w:rsidRPr="000064E0">
        <w:rPr>
          <w:sz w:val="24"/>
        </w:rPr>
        <w:t>связанных</w:t>
      </w:r>
      <w:r w:rsidRPr="000064E0">
        <w:rPr>
          <w:spacing w:val="40"/>
          <w:sz w:val="24"/>
        </w:rPr>
        <w:t xml:space="preserve"> </w:t>
      </w:r>
      <w:r w:rsidRPr="000064E0">
        <w:rPr>
          <w:sz w:val="24"/>
        </w:rPr>
        <w:t>с</w:t>
      </w:r>
      <w:r w:rsidRPr="000064E0">
        <w:rPr>
          <w:spacing w:val="40"/>
          <w:sz w:val="24"/>
        </w:rPr>
        <w:t xml:space="preserve"> </w:t>
      </w:r>
      <w:r w:rsidRPr="000064E0">
        <w:rPr>
          <w:sz w:val="24"/>
        </w:rPr>
        <w:t>социальной</w:t>
      </w:r>
      <w:r w:rsidRPr="000064E0">
        <w:rPr>
          <w:spacing w:val="80"/>
          <w:w w:val="150"/>
          <w:sz w:val="24"/>
        </w:rPr>
        <w:t xml:space="preserve"> </w:t>
      </w:r>
      <w:r w:rsidRPr="000064E0">
        <w:rPr>
          <w:sz w:val="24"/>
        </w:rPr>
        <w:t>незащищенностью и конфликтами внутри коллектива обучающихся.</w:t>
      </w:r>
    </w:p>
    <w:p w:rsidR="000064E0" w:rsidRPr="000064E0" w:rsidRDefault="000064E0" w:rsidP="000064E0">
      <w:pPr>
        <w:spacing w:before="69"/>
        <w:rPr>
          <w:sz w:val="24"/>
          <w:szCs w:val="24"/>
        </w:rPr>
      </w:pPr>
    </w:p>
    <w:p w:rsidR="000064E0" w:rsidRPr="000064E0" w:rsidRDefault="000064E0" w:rsidP="000064E0">
      <w:pPr>
        <w:ind w:left="55" w:right="474"/>
        <w:jc w:val="center"/>
        <w:rPr>
          <w:b/>
          <w:sz w:val="24"/>
        </w:rPr>
      </w:pPr>
      <w:r w:rsidRPr="000064E0">
        <w:rPr>
          <w:b/>
          <w:sz w:val="24"/>
        </w:rPr>
        <w:t>Характеристика</w:t>
      </w:r>
      <w:r w:rsidRPr="000064E0">
        <w:rPr>
          <w:b/>
          <w:spacing w:val="-7"/>
          <w:sz w:val="24"/>
        </w:rPr>
        <w:t xml:space="preserve"> </w:t>
      </w:r>
      <w:r w:rsidRPr="000064E0">
        <w:rPr>
          <w:b/>
          <w:sz w:val="24"/>
        </w:rPr>
        <w:t>участников</w:t>
      </w:r>
      <w:r w:rsidRPr="000064E0">
        <w:rPr>
          <w:b/>
          <w:spacing w:val="-9"/>
          <w:sz w:val="24"/>
        </w:rPr>
        <w:t xml:space="preserve"> </w:t>
      </w:r>
      <w:r w:rsidRPr="000064E0">
        <w:rPr>
          <w:b/>
          <w:sz w:val="24"/>
        </w:rPr>
        <w:t>формы</w:t>
      </w:r>
      <w:r w:rsidRPr="000064E0">
        <w:rPr>
          <w:b/>
          <w:spacing w:val="-7"/>
          <w:sz w:val="24"/>
        </w:rPr>
        <w:t xml:space="preserve"> </w:t>
      </w:r>
      <w:r w:rsidRPr="000064E0">
        <w:rPr>
          <w:b/>
          <w:sz w:val="24"/>
        </w:rPr>
        <w:t>наставничества</w:t>
      </w:r>
      <w:r w:rsidRPr="000064E0">
        <w:rPr>
          <w:b/>
          <w:spacing w:val="-7"/>
          <w:sz w:val="24"/>
        </w:rPr>
        <w:t xml:space="preserve"> </w:t>
      </w:r>
      <w:r w:rsidRPr="000064E0">
        <w:rPr>
          <w:b/>
          <w:sz w:val="24"/>
        </w:rPr>
        <w:t>«Ученик</w:t>
      </w:r>
      <w:r w:rsidRPr="000064E0">
        <w:rPr>
          <w:b/>
          <w:spacing w:val="-6"/>
          <w:sz w:val="24"/>
        </w:rPr>
        <w:t xml:space="preserve"> </w:t>
      </w:r>
      <w:r w:rsidRPr="000064E0">
        <w:rPr>
          <w:b/>
          <w:sz w:val="24"/>
        </w:rPr>
        <w:t>–</w:t>
      </w:r>
      <w:r w:rsidRPr="000064E0">
        <w:rPr>
          <w:b/>
          <w:spacing w:val="-4"/>
          <w:sz w:val="24"/>
        </w:rPr>
        <w:t xml:space="preserve"> </w:t>
      </w:r>
      <w:r w:rsidRPr="000064E0">
        <w:rPr>
          <w:b/>
          <w:spacing w:val="-2"/>
          <w:sz w:val="24"/>
        </w:rPr>
        <w:t>ученик».</w:t>
      </w:r>
    </w:p>
    <w:p w:rsidR="000064E0" w:rsidRPr="000064E0" w:rsidRDefault="000064E0" w:rsidP="000064E0">
      <w:pPr>
        <w:spacing w:before="114" w:after="1"/>
        <w:rPr>
          <w:b/>
          <w:sz w:val="20"/>
          <w:szCs w:val="24"/>
        </w:rPr>
      </w:pP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5"/>
        <w:gridCol w:w="3164"/>
        <w:gridCol w:w="3021"/>
      </w:tblGrid>
      <w:tr w:rsidR="000064E0" w:rsidRPr="000064E0" w:rsidTr="00480ADA">
        <w:trPr>
          <w:trHeight w:val="335"/>
        </w:trPr>
        <w:tc>
          <w:tcPr>
            <w:tcW w:w="3395" w:type="dxa"/>
          </w:tcPr>
          <w:p w:rsidR="000064E0" w:rsidRPr="000064E0" w:rsidRDefault="000064E0" w:rsidP="000064E0">
            <w:pPr>
              <w:spacing w:before="32"/>
              <w:ind w:left="1098"/>
              <w:rPr>
                <w:b/>
                <w:sz w:val="24"/>
              </w:rPr>
            </w:pPr>
            <w:r w:rsidRPr="000064E0">
              <w:rPr>
                <w:b/>
                <w:spacing w:val="-2"/>
                <w:sz w:val="24"/>
              </w:rPr>
              <w:t>Наставник</w:t>
            </w:r>
          </w:p>
        </w:tc>
        <w:tc>
          <w:tcPr>
            <w:tcW w:w="6185" w:type="dxa"/>
            <w:gridSpan w:val="2"/>
          </w:tcPr>
          <w:p w:rsidR="000064E0" w:rsidRPr="000064E0" w:rsidRDefault="000064E0" w:rsidP="000064E0">
            <w:pPr>
              <w:spacing w:before="32"/>
              <w:ind w:right="5"/>
              <w:jc w:val="center"/>
              <w:rPr>
                <w:b/>
                <w:sz w:val="24"/>
              </w:rPr>
            </w:pPr>
            <w:r w:rsidRPr="000064E0">
              <w:rPr>
                <w:b/>
                <w:spacing w:val="-2"/>
                <w:sz w:val="24"/>
              </w:rPr>
              <w:t>Наставляемый</w:t>
            </w:r>
          </w:p>
        </w:tc>
      </w:tr>
      <w:tr w:rsidR="000064E0" w:rsidRPr="000064E0" w:rsidTr="00480ADA">
        <w:trPr>
          <w:trHeight w:val="340"/>
        </w:trPr>
        <w:tc>
          <w:tcPr>
            <w:tcW w:w="3395" w:type="dxa"/>
          </w:tcPr>
          <w:p w:rsidR="000064E0" w:rsidRPr="000064E0" w:rsidRDefault="000064E0" w:rsidP="000064E0">
            <w:pPr>
              <w:spacing w:before="27"/>
              <w:ind w:left="921"/>
              <w:rPr>
                <w:sz w:val="24"/>
              </w:rPr>
            </w:pPr>
            <w:r w:rsidRPr="000064E0">
              <w:rPr>
                <w:sz w:val="24"/>
              </w:rPr>
              <w:t>Кто</w:t>
            </w:r>
            <w:r w:rsidRPr="000064E0">
              <w:rPr>
                <w:spacing w:val="2"/>
                <w:sz w:val="24"/>
              </w:rPr>
              <w:t xml:space="preserve"> </w:t>
            </w:r>
            <w:r w:rsidRPr="000064E0">
              <w:rPr>
                <w:sz w:val="24"/>
              </w:rPr>
              <w:t>может</w:t>
            </w:r>
            <w:r w:rsidRPr="000064E0">
              <w:rPr>
                <w:spacing w:val="-1"/>
                <w:sz w:val="24"/>
              </w:rPr>
              <w:t xml:space="preserve"> </w:t>
            </w:r>
            <w:r w:rsidRPr="000064E0">
              <w:rPr>
                <w:spacing w:val="-4"/>
                <w:sz w:val="24"/>
              </w:rPr>
              <w:t>быть</w:t>
            </w:r>
          </w:p>
        </w:tc>
        <w:tc>
          <w:tcPr>
            <w:tcW w:w="3164" w:type="dxa"/>
          </w:tcPr>
          <w:p w:rsidR="000064E0" w:rsidRPr="000064E0" w:rsidRDefault="000064E0" w:rsidP="000064E0">
            <w:pPr>
              <w:spacing w:before="37"/>
              <w:ind w:left="954"/>
              <w:rPr>
                <w:b/>
                <w:sz w:val="24"/>
              </w:rPr>
            </w:pPr>
            <w:r w:rsidRPr="000064E0">
              <w:rPr>
                <w:b/>
                <w:spacing w:val="-2"/>
                <w:sz w:val="24"/>
              </w:rPr>
              <w:t>Пассивный</w:t>
            </w:r>
          </w:p>
        </w:tc>
        <w:tc>
          <w:tcPr>
            <w:tcW w:w="3021" w:type="dxa"/>
          </w:tcPr>
          <w:p w:rsidR="000064E0" w:rsidRPr="000064E0" w:rsidRDefault="000064E0" w:rsidP="000064E0">
            <w:pPr>
              <w:spacing w:before="37"/>
              <w:ind w:left="927"/>
              <w:rPr>
                <w:b/>
                <w:sz w:val="24"/>
              </w:rPr>
            </w:pPr>
            <w:r w:rsidRPr="000064E0">
              <w:rPr>
                <w:b/>
                <w:spacing w:val="-2"/>
                <w:sz w:val="24"/>
              </w:rPr>
              <w:t>Активный</w:t>
            </w:r>
          </w:p>
        </w:tc>
      </w:tr>
      <w:tr w:rsidR="000064E0" w:rsidRPr="000064E0" w:rsidTr="00480ADA">
        <w:trPr>
          <w:trHeight w:val="6438"/>
        </w:trPr>
        <w:tc>
          <w:tcPr>
            <w:tcW w:w="3395" w:type="dxa"/>
          </w:tcPr>
          <w:p w:rsidR="000064E0" w:rsidRPr="000064E0" w:rsidRDefault="000064E0" w:rsidP="000064E0">
            <w:pPr>
              <w:numPr>
                <w:ilvl w:val="0"/>
                <w:numId w:val="71"/>
              </w:numPr>
              <w:tabs>
                <w:tab w:val="left" w:pos="451"/>
              </w:tabs>
              <w:spacing w:before="28" w:line="292" w:lineRule="auto"/>
              <w:ind w:right="668"/>
            </w:pPr>
            <w:r w:rsidRPr="000064E0">
              <w:t xml:space="preserve">Активный ученик, </w:t>
            </w:r>
            <w:r w:rsidRPr="000064E0">
              <w:rPr>
                <w:spacing w:val="-2"/>
              </w:rPr>
              <w:t>обладающий</w:t>
            </w:r>
            <w:r w:rsidRPr="000064E0">
              <w:rPr>
                <w:spacing w:val="-8"/>
              </w:rPr>
              <w:t xml:space="preserve"> </w:t>
            </w:r>
            <w:proofErr w:type="gramStart"/>
            <w:r w:rsidRPr="000064E0">
              <w:rPr>
                <w:spacing w:val="-2"/>
              </w:rPr>
              <w:t>лидерским</w:t>
            </w:r>
            <w:proofErr w:type="gramEnd"/>
            <w:r w:rsidRPr="000064E0">
              <w:rPr>
                <w:spacing w:val="-2"/>
              </w:rPr>
              <w:t xml:space="preserve"> </w:t>
            </w:r>
            <w:r w:rsidRPr="000064E0">
              <w:t>и организаторскими</w:t>
            </w:r>
          </w:p>
          <w:p w:rsidR="000064E0" w:rsidRPr="000064E0" w:rsidRDefault="000064E0" w:rsidP="000064E0">
            <w:pPr>
              <w:spacing w:line="235" w:lineRule="exact"/>
              <w:ind w:left="446"/>
            </w:pPr>
            <w:r w:rsidRPr="000064E0">
              <w:rPr>
                <w:spacing w:val="-2"/>
              </w:rPr>
              <w:t>качествами,</w:t>
            </w:r>
            <w:r w:rsidRPr="000064E0">
              <w:rPr>
                <w:spacing w:val="8"/>
              </w:rPr>
              <w:t xml:space="preserve"> </w:t>
            </w:r>
            <w:r w:rsidRPr="000064E0">
              <w:rPr>
                <w:spacing w:val="-2"/>
              </w:rPr>
              <w:t>нетривиальностью</w:t>
            </w:r>
          </w:p>
          <w:p w:rsidR="000064E0" w:rsidRPr="000064E0" w:rsidRDefault="000064E0" w:rsidP="000064E0">
            <w:pPr>
              <w:spacing w:before="30"/>
              <w:ind w:left="167"/>
            </w:pPr>
            <w:r w:rsidRPr="000064E0">
              <w:rPr>
                <w:spacing w:val="-2"/>
              </w:rPr>
              <w:t>мышления.</w:t>
            </w:r>
          </w:p>
          <w:p w:rsidR="000064E0" w:rsidRPr="000064E0" w:rsidRDefault="000064E0" w:rsidP="000064E0">
            <w:pPr>
              <w:numPr>
                <w:ilvl w:val="0"/>
                <w:numId w:val="71"/>
              </w:numPr>
              <w:tabs>
                <w:tab w:val="left" w:pos="451"/>
              </w:tabs>
              <w:spacing w:before="34" w:line="273" w:lineRule="auto"/>
              <w:ind w:right="1153"/>
            </w:pPr>
            <w:r w:rsidRPr="000064E0">
              <w:rPr>
                <w:spacing w:val="-2"/>
              </w:rPr>
              <w:t>Ученик, демонстрирующий Высокие образовательные результаты.</w:t>
            </w:r>
          </w:p>
          <w:p w:rsidR="000064E0" w:rsidRPr="000064E0" w:rsidRDefault="000064E0" w:rsidP="000064E0">
            <w:pPr>
              <w:numPr>
                <w:ilvl w:val="0"/>
                <w:numId w:val="71"/>
              </w:numPr>
              <w:tabs>
                <w:tab w:val="left" w:pos="451"/>
                <w:tab w:val="left" w:pos="457"/>
              </w:tabs>
              <w:spacing w:before="24" w:line="276" w:lineRule="auto"/>
              <w:ind w:right="613" w:hanging="276"/>
              <w:jc w:val="both"/>
            </w:pPr>
            <w:r w:rsidRPr="000064E0">
              <w:tab/>
              <w:t>Победитель</w:t>
            </w:r>
            <w:r w:rsidRPr="000064E0">
              <w:rPr>
                <w:spacing w:val="-14"/>
              </w:rPr>
              <w:t xml:space="preserve"> </w:t>
            </w:r>
            <w:r w:rsidRPr="000064E0">
              <w:t>школьных</w:t>
            </w:r>
            <w:r w:rsidRPr="000064E0">
              <w:rPr>
                <w:spacing w:val="-14"/>
              </w:rPr>
              <w:t xml:space="preserve"> </w:t>
            </w:r>
            <w:r w:rsidRPr="000064E0">
              <w:t>и региональных</w:t>
            </w:r>
            <w:r w:rsidRPr="000064E0">
              <w:rPr>
                <w:spacing w:val="-14"/>
              </w:rPr>
              <w:t xml:space="preserve"> </w:t>
            </w:r>
            <w:r w:rsidRPr="000064E0">
              <w:t>олимпиад и соревнований.</w:t>
            </w:r>
          </w:p>
          <w:p w:rsidR="000064E0" w:rsidRPr="000064E0" w:rsidRDefault="000064E0" w:rsidP="000064E0">
            <w:pPr>
              <w:numPr>
                <w:ilvl w:val="0"/>
                <w:numId w:val="71"/>
              </w:numPr>
              <w:tabs>
                <w:tab w:val="left" w:pos="451"/>
                <w:tab w:val="left" w:pos="1559"/>
              </w:tabs>
              <w:spacing w:before="12" w:line="278" w:lineRule="auto"/>
              <w:ind w:right="644"/>
            </w:pPr>
            <w:r w:rsidRPr="000064E0">
              <w:rPr>
                <w:spacing w:val="-2"/>
              </w:rPr>
              <w:t>Лидер</w:t>
            </w:r>
            <w:r w:rsidRPr="000064E0">
              <w:tab/>
              <w:t xml:space="preserve">класса или </w:t>
            </w:r>
            <w:r w:rsidRPr="000064E0">
              <w:rPr>
                <w:spacing w:val="-2"/>
              </w:rPr>
              <w:t xml:space="preserve">параллели, </w:t>
            </w:r>
            <w:r w:rsidRPr="000064E0">
              <w:t>принимающий</w:t>
            </w:r>
            <w:r w:rsidRPr="000064E0">
              <w:rPr>
                <w:spacing w:val="-14"/>
              </w:rPr>
              <w:t xml:space="preserve"> </w:t>
            </w:r>
            <w:r w:rsidRPr="000064E0">
              <w:t>активное участие</w:t>
            </w:r>
            <w:r w:rsidRPr="000064E0">
              <w:rPr>
                <w:spacing w:val="-9"/>
              </w:rPr>
              <w:t xml:space="preserve"> </w:t>
            </w:r>
            <w:r w:rsidRPr="000064E0">
              <w:t>в</w:t>
            </w:r>
            <w:r w:rsidRPr="000064E0">
              <w:rPr>
                <w:spacing w:val="-2"/>
              </w:rPr>
              <w:t xml:space="preserve"> </w:t>
            </w:r>
            <w:r w:rsidRPr="000064E0">
              <w:t>жизни</w:t>
            </w:r>
            <w:r w:rsidRPr="000064E0">
              <w:rPr>
                <w:spacing w:val="-1"/>
              </w:rPr>
              <w:t xml:space="preserve"> </w:t>
            </w:r>
            <w:r w:rsidRPr="000064E0">
              <w:rPr>
                <w:spacing w:val="-2"/>
              </w:rPr>
              <w:t>школы.</w:t>
            </w:r>
          </w:p>
          <w:p w:rsidR="000064E0" w:rsidRPr="000064E0" w:rsidRDefault="000064E0" w:rsidP="000064E0">
            <w:pPr>
              <w:numPr>
                <w:ilvl w:val="0"/>
                <w:numId w:val="71"/>
              </w:numPr>
              <w:tabs>
                <w:tab w:val="left" w:pos="450"/>
              </w:tabs>
              <w:spacing w:before="16"/>
              <w:ind w:left="450" w:hanging="283"/>
            </w:pPr>
            <w:r w:rsidRPr="000064E0">
              <w:rPr>
                <w:spacing w:val="-2"/>
              </w:rPr>
              <w:t>Возможный</w:t>
            </w:r>
          </w:p>
          <w:p w:rsidR="000064E0" w:rsidRPr="000064E0" w:rsidRDefault="000064E0" w:rsidP="000064E0">
            <w:pPr>
              <w:spacing w:before="20" w:line="259" w:lineRule="auto"/>
              <w:ind w:left="451" w:right="600" w:firstLine="400"/>
            </w:pPr>
            <w:r w:rsidRPr="000064E0">
              <w:rPr>
                <w:spacing w:val="-2"/>
              </w:rPr>
              <w:t xml:space="preserve">участник </w:t>
            </w:r>
            <w:r w:rsidRPr="000064E0">
              <w:t xml:space="preserve">всероссийских </w:t>
            </w:r>
            <w:proofErr w:type="spellStart"/>
            <w:r w:rsidRPr="000064E0">
              <w:t>детско</w:t>
            </w:r>
            <w:proofErr w:type="spellEnd"/>
            <w:r w:rsidRPr="000064E0">
              <w:t xml:space="preserve"> – юношеских</w:t>
            </w:r>
            <w:r w:rsidRPr="000064E0">
              <w:rPr>
                <w:spacing w:val="-14"/>
              </w:rPr>
              <w:t xml:space="preserve"> </w:t>
            </w:r>
            <w:r w:rsidRPr="000064E0">
              <w:t>организаций и объединений.</w:t>
            </w:r>
          </w:p>
        </w:tc>
        <w:tc>
          <w:tcPr>
            <w:tcW w:w="3164" w:type="dxa"/>
          </w:tcPr>
          <w:p w:rsidR="000064E0" w:rsidRPr="000064E0" w:rsidRDefault="000064E0" w:rsidP="000064E0">
            <w:pPr>
              <w:tabs>
                <w:tab w:val="left" w:pos="1076"/>
                <w:tab w:val="left" w:pos="1580"/>
                <w:tab w:val="left" w:pos="2010"/>
                <w:tab w:val="left" w:pos="2120"/>
                <w:tab w:val="left" w:pos="2257"/>
                <w:tab w:val="left" w:pos="2958"/>
              </w:tabs>
              <w:spacing w:before="68" w:line="259" w:lineRule="auto"/>
              <w:ind w:left="142" w:firstLine="703"/>
            </w:pPr>
            <w:r w:rsidRPr="000064E0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3D90FB2" wp14:editId="593BE57F">
                      <wp:simplePos x="0" y="0"/>
                      <wp:positionH relativeFrom="column">
                        <wp:posOffset>131392</wp:posOffset>
                      </wp:positionH>
                      <wp:positionV relativeFrom="paragraph">
                        <wp:posOffset>79720</wp:posOffset>
                      </wp:positionV>
                      <wp:extent cx="74930" cy="9779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97790"/>
                                <a:chOff x="0" y="0"/>
                                <a:chExt cx="74930" cy="977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767" cy="972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" o:spid="_x0000_s1026" style="position:absolute;margin-left:10.35pt;margin-top:6.3pt;width:5.9pt;height:7.7pt;z-index:-251657216;mso-wrap-distance-left:0;mso-wrap-distance-right:0" coordsize="74930,97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53qULQIAAAMFAAAOAAAAZHJzL2Uyb0RvYy54bWycVMtu2zAQvBfoPxC8&#10;x7LlIqoFy7m4MQIErdG0H0BTlEREfGBJW/bfd0nJcmAXbZCDBFJL7s7OzGr5cFQtOQhw0uiCziZT&#10;SoTmppS6LujvX493XylxnumStUaLgp6Eow+rz5+Wnc1FahrTlgIIJtEu72xBG+9tniSON0IxNzFW&#10;aAxWBhTzuIU6KYF1mF21STqd3iedgdKC4cI5/Lrug3QV81eV4P5HVTnhSVtQxObjG+J7F97Jasny&#10;GphtJB9gsA+gUExqLDqmWjPPyB7kTSolORhnKj/hRiWmqiQXsQfsZja96mYDZm9jL3Xe1XakCam9&#10;4unDafn3wxaILAuappRoplCjWJbgHsnpbJ3jmQ3YF7uFvkNcPhv+6jCcXMfDvr4cPlagwiVslBwj&#10;66eRdXH0hOPH7MtijtJwjCyybDFowhsU7uYOb77941bC8r5ghDXCsJLn+Az04eqGvv/bDG/5PQg6&#10;JFHvyqEYvO7tHSptmZc72Up/iq5FTQMofdhKHlgNmzdKzM9KPClWC5LOgxLnM+FGYP4mwa6V9lG2&#10;beA7rAeoaPYrs/yl296Ia8P3SmjfTxaIFlEb7RppHSWQC7UTaBR4KmcoF061R7NYkNr3Y+Q8CM+b&#10;UL9CHD9x+AJQlo+BCPqCM7TgBlu9zynZfXZ2SppFg46as9yC8xthFAkLxIn1kWiWs8OzG5Ccjwz8&#10;9cUjKsQy2BknLaIe/gphlN/u46nLv2v1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Z9HYddwAAAAHAQAADwAAAGRycy9kb3ducmV2LnhtbEyOzUrDQBSF94LvMFzBnZ1JSmuJmZRS&#10;1FURbAVxN83cJqGZOyEzTdK397qyy/PDOV++nlwrBuxD40lDMlMgkEpvG6o0fB3enlYgQjRkTesJ&#10;NVwxwLq4v8tNZv1InzjsYyV4hEJmNNQxdpmUoazRmTDzHRJnJ987E1n2lbS9GXnctTJVaimdaYgf&#10;atPhtsbyvL84De+jGTfz5HXYnU/b689h8fG9S1Drx4dp8wIi4hT/y/CHz+hQMNPRX8gG0WpI1TM3&#10;2U+XIDifpwsQR/ZXCmSRy1v+4hcAAP//AwBQSwMECgAAAAAAAAAhAK1aw76oAAAAqAAAABQAAABk&#10;cnMvbWVkaWEvaW1hZ2UxLnBuZ4lQTkcNChoKAAAADUlIRFIAAAAQAAAAFQgGAAAATz5u0gAAAAZi&#10;S0dEAP8A/wD/oL2nkwAAAAlwSFlzAAAOxAAADsQBlSsOGwAAAEhJREFUOI1jYGBgUGNgYPhPJhZm&#10;YqAQsCCx/zIwMBQQqW8yMgfmhZ////9nIAZT1QujBowaMGoAlQxALg9YGBkZ+8kxZGCLNADCEEEm&#10;WXBI0AAAAABJRU5ErkJgglBLAQItABQABgAIAAAAIQCxgme2CgEAABMCAAATAAAAAAAAAAAAAAAA&#10;AAAAAABbQ29udGVudF9UeXBlc10ueG1sUEsBAi0AFAAGAAgAAAAhADj9If/WAAAAlAEAAAsAAAAA&#10;AAAAAAAAAAAAOwEAAF9yZWxzLy5yZWxzUEsBAi0AFAAGAAgAAAAhAD/nepQtAgAAAwUAAA4AAAAA&#10;AAAAAAAAAAAAOgIAAGRycy9lMm9Eb2MueG1sUEsBAi0AFAAGAAgAAAAhAKomDr68AAAAIQEAABkA&#10;AAAAAAAAAAAAAAAAkwQAAGRycy9fcmVscy9lMm9Eb2MueG1sLnJlbHNQSwECLQAUAAYACAAAACEA&#10;Z9HYddwAAAAHAQAADwAAAAAAAAAAAAAAAACGBQAAZHJzL2Rvd25yZXYueG1sUEsBAi0ACgAAAAAA&#10;AAAhAK1aw76oAAAAqAAAABQAAAAAAAAAAAAAAAAAjwYAAGRycy9tZWRpYS9pbWFnZTEucG5nUEsF&#10;BgAAAAAGAAYAfAEAAGk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3" o:spid="_x0000_s1027" type="#_x0000_t75" style="position:absolute;width:74767;height:97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JLCzEAAAA2wAAAA8AAABkcnMvZG93bnJldi54bWxEj09rAjEUxO9Cv0N4BW+a1aKWrVH8i3pU&#10;i+DtdfO6Wbp52W6irt++KQgeh5n5DTOeNrYUV6p94VhBr5uAIM6cLjhX8Hlcd95B+ICssXRMCu7k&#10;YTp5aY0x1e7Ge7oeQi4ihH2KCkwIVSqlzwxZ9F1XEUfv29UWQ5R1LnWNtwi3pewnyVBaLDguGKxo&#10;YSj7OVysgt3XfDn7HVaX02rQbE25WY7OvaNS7ddm9gEiUBOe4Ud7qxX03+D/S/wBcv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uJLCzEAAAA2wAAAA8AAAAAAAAAAAAAAAAA&#10;nwIAAGRycy9kb3ducmV2LnhtbFBLBQYAAAAABAAEAPcAAACQAwAAAAA=&#10;">
                        <v:imagedata r:id="rId29" o:title=""/>
                      </v:shape>
                    </v:group>
                  </w:pict>
                </mc:Fallback>
              </mc:AlternateContent>
            </w:r>
            <w:r w:rsidRPr="000064E0">
              <w:t xml:space="preserve">Социально или </w:t>
            </w:r>
            <w:proofErr w:type="spellStart"/>
            <w:r w:rsidRPr="000064E0">
              <w:rPr>
                <w:spacing w:val="-2"/>
              </w:rPr>
              <w:t>ценностнодезориентированный</w:t>
            </w:r>
            <w:proofErr w:type="spellEnd"/>
            <w:r w:rsidRPr="000064E0">
              <w:rPr>
                <w:spacing w:val="-2"/>
              </w:rPr>
              <w:t xml:space="preserve"> обучающийся</w:t>
            </w:r>
            <w:r w:rsidRPr="000064E0">
              <w:tab/>
            </w:r>
            <w:r w:rsidRPr="000064E0">
              <w:tab/>
            </w:r>
            <w:r w:rsidRPr="000064E0">
              <w:tab/>
            </w:r>
            <w:r w:rsidRPr="000064E0">
              <w:rPr>
                <w:spacing w:val="-4"/>
              </w:rPr>
              <w:t xml:space="preserve">более </w:t>
            </w:r>
            <w:r w:rsidRPr="000064E0">
              <w:rPr>
                <w:spacing w:val="-2"/>
              </w:rPr>
              <w:t>низкой</w:t>
            </w:r>
            <w:r w:rsidRPr="000064E0">
              <w:tab/>
            </w:r>
            <w:r w:rsidRPr="000064E0">
              <w:rPr>
                <w:spacing w:val="-6"/>
              </w:rPr>
              <w:t>по</w:t>
            </w:r>
            <w:r w:rsidRPr="000064E0">
              <w:tab/>
            </w:r>
            <w:r w:rsidRPr="000064E0">
              <w:rPr>
                <w:spacing w:val="-2"/>
              </w:rPr>
              <w:t>отношению</w:t>
            </w:r>
            <w:r w:rsidRPr="000064E0">
              <w:tab/>
            </w:r>
            <w:r w:rsidRPr="000064E0">
              <w:rPr>
                <w:spacing w:val="-10"/>
              </w:rPr>
              <w:t xml:space="preserve">к </w:t>
            </w:r>
            <w:r w:rsidRPr="000064E0">
              <w:rPr>
                <w:spacing w:val="-2"/>
              </w:rPr>
              <w:t>наставнику</w:t>
            </w:r>
            <w:r w:rsidRPr="000064E0">
              <w:tab/>
            </w:r>
            <w:r w:rsidRPr="000064E0">
              <w:tab/>
            </w:r>
            <w:r w:rsidRPr="000064E0">
              <w:tab/>
            </w:r>
            <w:r w:rsidRPr="000064E0">
              <w:tab/>
            </w:r>
            <w:r w:rsidRPr="000064E0">
              <w:rPr>
                <w:spacing w:val="-2"/>
              </w:rPr>
              <w:t>ступени, демонстрирующий неудовлетворительные образовательные</w:t>
            </w:r>
            <w:r w:rsidRPr="000064E0">
              <w:tab/>
            </w:r>
            <w:r w:rsidRPr="000064E0">
              <w:rPr>
                <w:spacing w:val="-2"/>
              </w:rPr>
              <w:t xml:space="preserve">результаты </w:t>
            </w:r>
            <w:r w:rsidRPr="000064E0">
              <w:t>или проблемы с поведением,</w:t>
            </w:r>
          </w:p>
          <w:p w:rsidR="000064E0" w:rsidRPr="000064E0" w:rsidRDefault="000064E0" w:rsidP="000064E0">
            <w:pPr>
              <w:tabs>
                <w:tab w:val="left" w:pos="1561"/>
                <w:tab w:val="left" w:pos="2264"/>
              </w:tabs>
              <w:spacing w:line="254" w:lineRule="auto"/>
              <w:ind w:left="190" w:right="350"/>
            </w:pPr>
            <w:r w:rsidRPr="000064E0">
              <w:t>не</w:t>
            </w:r>
            <w:r w:rsidRPr="000064E0">
              <w:rPr>
                <w:spacing w:val="-14"/>
              </w:rPr>
              <w:t xml:space="preserve"> </w:t>
            </w:r>
            <w:proofErr w:type="gramStart"/>
            <w:r w:rsidRPr="000064E0">
              <w:t>принимающим</w:t>
            </w:r>
            <w:proofErr w:type="gramEnd"/>
            <w:r w:rsidRPr="000064E0">
              <w:rPr>
                <w:spacing w:val="-14"/>
              </w:rPr>
              <w:t xml:space="preserve"> </w:t>
            </w:r>
            <w:r w:rsidRPr="000064E0">
              <w:t>участие</w:t>
            </w:r>
            <w:r w:rsidRPr="000064E0">
              <w:rPr>
                <w:spacing w:val="-14"/>
              </w:rPr>
              <w:t xml:space="preserve"> </w:t>
            </w:r>
            <w:r w:rsidRPr="000064E0">
              <w:t xml:space="preserve">в </w:t>
            </w:r>
            <w:r w:rsidRPr="000064E0">
              <w:rPr>
                <w:spacing w:val="-2"/>
              </w:rPr>
              <w:t>жизни</w:t>
            </w:r>
            <w:r w:rsidRPr="000064E0">
              <w:tab/>
            </w:r>
            <w:r w:rsidRPr="000064E0">
              <w:rPr>
                <w:spacing w:val="-2"/>
              </w:rPr>
              <w:t>школы, отстраненный</w:t>
            </w:r>
            <w:r w:rsidRPr="000064E0">
              <w:tab/>
            </w:r>
            <w:r w:rsidRPr="000064E0">
              <w:tab/>
            </w:r>
            <w:r w:rsidRPr="000064E0">
              <w:rPr>
                <w:spacing w:val="-6"/>
              </w:rPr>
              <w:t xml:space="preserve">от </w:t>
            </w:r>
            <w:r w:rsidRPr="000064E0">
              <w:rPr>
                <w:spacing w:val="-2"/>
              </w:rPr>
              <w:t>коллектива.</w:t>
            </w:r>
          </w:p>
        </w:tc>
        <w:tc>
          <w:tcPr>
            <w:tcW w:w="3021" w:type="dxa"/>
          </w:tcPr>
          <w:p w:rsidR="000064E0" w:rsidRPr="000064E0" w:rsidRDefault="000064E0" w:rsidP="000064E0">
            <w:pPr>
              <w:tabs>
                <w:tab w:val="left" w:pos="2267"/>
                <w:tab w:val="left" w:pos="2648"/>
              </w:tabs>
              <w:spacing w:before="63" w:line="271" w:lineRule="auto"/>
              <w:ind w:left="648" w:right="194" w:hanging="492"/>
            </w:pPr>
            <w:r w:rsidRPr="000064E0">
              <w:rPr>
                <w:noProof/>
                <w:lang w:eastAsia="ru-RU"/>
              </w:rPr>
              <w:drawing>
                <wp:inline distT="0" distB="0" distL="0" distR="0" wp14:anchorId="69E01E10" wp14:editId="55EE3F5A">
                  <wp:extent cx="74767" cy="97272"/>
                  <wp:effectExtent l="0" t="0" r="0" b="0"/>
                  <wp:docPr id="1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67" cy="97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64E0">
              <w:rPr>
                <w:spacing w:val="35"/>
                <w:position w:val="1"/>
                <w:sz w:val="20"/>
              </w:rPr>
              <w:t xml:space="preserve"> </w:t>
            </w:r>
            <w:proofErr w:type="gramStart"/>
            <w:r w:rsidRPr="000064E0">
              <w:rPr>
                <w:position w:val="1"/>
              </w:rPr>
              <w:t>Обучающийся</w:t>
            </w:r>
            <w:proofErr w:type="gramEnd"/>
            <w:r w:rsidRPr="000064E0">
              <w:rPr>
                <w:position w:val="1"/>
              </w:rPr>
              <w:t xml:space="preserve"> с особыми </w:t>
            </w:r>
            <w:r w:rsidRPr="000064E0">
              <w:rPr>
                <w:spacing w:val="-2"/>
              </w:rPr>
              <w:t xml:space="preserve">образовательными потребностями, </w:t>
            </w:r>
            <w:r w:rsidRPr="000064E0">
              <w:t xml:space="preserve">нуждающийся в </w:t>
            </w:r>
            <w:r w:rsidRPr="000064E0">
              <w:rPr>
                <w:spacing w:val="-2"/>
              </w:rPr>
              <w:t>профессиональной поддержке</w:t>
            </w:r>
            <w:r w:rsidRPr="000064E0">
              <w:tab/>
            </w:r>
            <w:r w:rsidRPr="000064E0">
              <w:rPr>
                <w:spacing w:val="-4"/>
              </w:rPr>
              <w:t xml:space="preserve">или </w:t>
            </w:r>
            <w:r w:rsidRPr="000064E0">
              <w:t>ресурсах</w:t>
            </w:r>
            <w:r w:rsidRPr="000064E0">
              <w:rPr>
                <w:spacing w:val="40"/>
              </w:rPr>
              <w:t xml:space="preserve"> </w:t>
            </w:r>
            <w:r w:rsidRPr="000064E0">
              <w:t>для</w:t>
            </w:r>
            <w:r w:rsidRPr="000064E0">
              <w:rPr>
                <w:spacing w:val="40"/>
              </w:rPr>
              <w:t xml:space="preserve"> </w:t>
            </w:r>
            <w:r w:rsidRPr="000064E0">
              <w:t xml:space="preserve">обмена </w:t>
            </w:r>
            <w:r w:rsidRPr="000064E0">
              <w:rPr>
                <w:spacing w:val="-2"/>
              </w:rPr>
              <w:t>мнениями</w:t>
            </w:r>
            <w:r w:rsidRPr="000064E0">
              <w:tab/>
            </w:r>
            <w:r w:rsidRPr="000064E0">
              <w:tab/>
            </w:r>
            <w:r w:rsidRPr="000064E0">
              <w:rPr>
                <w:spacing w:val="-10"/>
              </w:rPr>
              <w:t xml:space="preserve">и </w:t>
            </w:r>
            <w:r w:rsidRPr="000064E0">
              <w:rPr>
                <w:spacing w:val="-2"/>
              </w:rPr>
              <w:t>реализации собственных</w:t>
            </w:r>
          </w:p>
          <w:p w:rsidR="000064E0" w:rsidRPr="000064E0" w:rsidRDefault="000064E0" w:rsidP="000064E0">
            <w:pPr>
              <w:spacing w:line="248" w:lineRule="exact"/>
              <w:ind w:left="648"/>
            </w:pPr>
            <w:r w:rsidRPr="000064E0">
              <w:rPr>
                <w:spacing w:val="-2"/>
              </w:rPr>
              <w:t>проектов.</w:t>
            </w:r>
          </w:p>
        </w:tc>
      </w:tr>
    </w:tbl>
    <w:p w:rsidR="000064E0" w:rsidRPr="000064E0" w:rsidRDefault="000064E0" w:rsidP="000064E0">
      <w:pPr>
        <w:spacing w:before="37"/>
        <w:rPr>
          <w:b/>
          <w:sz w:val="24"/>
          <w:szCs w:val="24"/>
        </w:rPr>
      </w:pPr>
    </w:p>
    <w:p w:rsidR="000064E0" w:rsidRPr="000064E0" w:rsidRDefault="000064E0" w:rsidP="000064E0">
      <w:pPr>
        <w:ind w:left="458"/>
        <w:rPr>
          <w:b/>
          <w:sz w:val="24"/>
        </w:rPr>
      </w:pPr>
      <w:r w:rsidRPr="000064E0">
        <w:rPr>
          <w:b/>
          <w:sz w:val="24"/>
        </w:rPr>
        <w:t>Возможные</w:t>
      </w:r>
      <w:r w:rsidRPr="000064E0">
        <w:rPr>
          <w:b/>
          <w:spacing w:val="-10"/>
          <w:sz w:val="24"/>
        </w:rPr>
        <w:t xml:space="preserve"> </w:t>
      </w:r>
      <w:r w:rsidRPr="000064E0">
        <w:rPr>
          <w:b/>
          <w:sz w:val="24"/>
        </w:rPr>
        <w:t>варианты</w:t>
      </w:r>
      <w:r w:rsidRPr="000064E0">
        <w:rPr>
          <w:b/>
          <w:spacing w:val="-6"/>
          <w:sz w:val="24"/>
        </w:rPr>
        <w:t xml:space="preserve"> </w:t>
      </w:r>
      <w:r w:rsidRPr="000064E0">
        <w:rPr>
          <w:b/>
          <w:sz w:val="24"/>
        </w:rPr>
        <w:t>программы</w:t>
      </w:r>
      <w:r w:rsidRPr="000064E0">
        <w:rPr>
          <w:b/>
          <w:spacing w:val="-12"/>
          <w:sz w:val="24"/>
        </w:rPr>
        <w:t xml:space="preserve"> </w:t>
      </w:r>
      <w:r w:rsidRPr="000064E0">
        <w:rPr>
          <w:b/>
          <w:sz w:val="24"/>
        </w:rPr>
        <w:t>наставничества</w:t>
      </w:r>
      <w:r w:rsidRPr="000064E0">
        <w:rPr>
          <w:b/>
          <w:spacing w:val="-9"/>
          <w:sz w:val="24"/>
        </w:rPr>
        <w:t xml:space="preserve"> </w:t>
      </w:r>
      <w:r w:rsidRPr="000064E0">
        <w:rPr>
          <w:b/>
          <w:sz w:val="24"/>
        </w:rPr>
        <w:t>«Ученик</w:t>
      </w:r>
      <w:r w:rsidRPr="000064E0">
        <w:rPr>
          <w:b/>
          <w:spacing w:val="1"/>
          <w:sz w:val="24"/>
        </w:rPr>
        <w:t xml:space="preserve"> </w:t>
      </w:r>
      <w:r w:rsidRPr="000064E0">
        <w:rPr>
          <w:b/>
          <w:sz w:val="24"/>
        </w:rPr>
        <w:t>–</w:t>
      </w:r>
      <w:r w:rsidRPr="000064E0">
        <w:rPr>
          <w:b/>
          <w:spacing w:val="-12"/>
          <w:sz w:val="24"/>
        </w:rPr>
        <w:t xml:space="preserve"> </w:t>
      </w:r>
      <w:r w:rsidRPr="000064E0">
        <w:rPr>
          <w:b/>
          <w:spacing w:val="-2"/>
          <w:sz w:val="24"/>
        </w:rPr>
        <w:t>ученик».</w:t>
      </w:r>
    </w:p>
    <w:p w:rsidR="000064E0" w:rsidRPr="000064E0" w:rsidRDefault="000064E0" w:rsidP="000064E0">
      <w:pPr>
        <w:spacing w:before="109"/>
        <w:rPr>
          <w:b/>
          <w:sz w:val="20"/>
          <w:szCs w:val="24"/>
        </w:rPr>
      </w:pP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5959"/>
      </w:tblGrid>
      <w:tr w:rsidR="000064E0" w:rsidRPr="000064E0" w:rsidTr="00480ADA">
        <w:trPr>
          <w:trHeight w:val="493"/>
        </w:trPr>
        <w:tc>
          <w:tcPr>
            <w:tcW w:w="3515" w:type="dxa"/>
          </w:tcPr>
          <w:p w:rsidR="000064E0" w:rsidRPr="000064E0" w:rsidRDefault="000064E0" w:rsidP="000064E0">
            <w:pPr>
              <w:spacing w:before="33"/>
              <w:ind w:left="499"/>
              <w:rPr>
                <w:b/>
                <w:sz w:val="24"/>
              </w:rPr>
            </w:pPr>
            <w:r w:rsidRPr="000064E0">
              <w:rPr>
                <w:b/>
                <w:sz w:val="24"/>
              </w:rPr>
              <w:t>Формы</w:t>
            </w:r>
            <w:r w:rsidRPr="000064E0">
              <w:rPr>
                <w:b/>
                <w:spacing w:val="-6"/>
                <w:sz w:val="24"/>
              </w:rPr>
              <w:t xml:space="preserve"> </w:t>
            </w:r>
            <w:r w:rsidRPr="000064E0">
              <w:rPr>
                <w:b/>
                <w:spacing w:val="-2"/>
                <w:sz w:val="24"/>
              </w:rPr>
              <w:t>взаимодействия</w:t>
            </w:r>
          </w:p>
        </w:tc>
        <w:tc>
          <w:tcPr>
            <w:tcW w:w="5959" w:type="dxa"/>
          </w:tcPr>
          <w:p w:rsidR="000064E0" w:rsidRPr="000064E0" w:rsidRDefault="000064E0" w:rsidP="000064E0">
            <w:pPr>
              <w:spacing w:before="33"/>
              <w:ind w:left="11"/>
              <w:jc w:val="center"/>
              <w:rPr>
                <w:b/>
                <w:sz w:val="24"/>
              </w:rPr>
            </w:pPr>
            <w:r w:rsidRPr="000064E0">
              <w:rPr>
                <w:b/>
                <w:spacing w:val="-4"/>
                <w:sz w:val="24"/>
              </w:rPr>
              <w:t>Цель</w:t>
            </w:r>
          </w:p>
        </w:tc>
      </w:tr>
      <w:tr w:rsidR="000064E0" w:rsidRPr="000064E0" w:rsidTr="00480ADA">
        <w:trPr>
          <w:trHeight w:val="633"/>
        </w:trPr>
        <w:tc>
          <w:tcPr>
            <w:tcW w:w="3515" w:type="dxa"/>
          </w:tcPr>
          <w:p w:rsidR="000064E0" w:rsidRPr="000064E0" w:rsidRDefault="000064E0" w:rsidP="000064E0">
            <w:pPr>
              <w:tabs>
                <w:tab w:val="left" w:pos="3290"/>
              </w:tabs>
              <w:spacing w:before="24"/>
              <w:ind w:left="119"/>
              <w:rPr>
                <w:sz w:val="24"/>
              </w:rPr>
            </w:pPr>
            <w:r w:rsidRPr="000064E0">
              <w:rPr>
                <w:spacing w:val="-2"/>
                <w:sz w:val="24"/>
              </w:rPr>
              <w:t>«Успевающий</w:t>
            </w:r>
            <w:r w:rsidRPr="000064E0">
              <w:rPr>
                <w:sz w:val="24"/>
              </w:rPr>
              <w:tab/>
            </w:r>
            <w:r w:rsidRPr="000064E0">
              <w:rPr>
                <w:spacing w:val="-10"/>
                <w:sz w:val="24"/>
              </w:rPr>
              <w:t>–</w:t>
            </w:r>
          </w:p>
          <w:p w:rsidR="000064E0" w:rsidRPr="000064E0" w:rsidRDefault="000064E0" w:rsidP="000064E0">
            <w:pPr>
              <w:spacing w:before="19"/>
              <w:ind w:left="119"/>
              <w:rPr>
                <w:sz w:val="24"/>
              </w:rPr>
            </w:pPr>
            <w:r w:rsidRPr="000064E0">
              <w:rPr>
                <w:spacing w:val="-2"/>
                <w:sz w:val="24"/>
              </w:rPr>
              <w:t>неуспевающий»</w:t>
            </w:r>
          </w:p>
        </w:tc>
        <w:tc>
          <w:tcPr>
            <w:tcW w:w="5959" w:type="dxa"/>
          </w:tcPr>
          <w:p w:rsidR="000064E0" w:rsidRPr="000064E0" w:rsidRDefault="000064E0" w:rsidP="000064E0">
            <w:pPr>
              <w:spacing w:before="24"/>
              <w:ind w:left="116"/>
              <w:rPr>
                <w:sz w:val="24"/>
              </w:rPr>
            </w:pPr>
            <w:r w:rsidRPr="000064E0">
              <w:rPr>
                <w:sz w:val="24"/>
              </w:rPr>
              <w:t>Достижение</w:t>
            </w:r>
            <w:r w:rsidRPr="000064E0">
              <w:rPr>
                <w:spacing w:val="-7"/>
                <w:sz w:val="24"/>
              </w:rPr>
              <w:t xml:space="preserve"> </w:t>
            </w:r>
            <w:r w:rsidRPr="000064E0">
              <w:rPr>
                <w:sz w:val="24"/>
              </w:rPr>
              <w:t>лучших</w:t>
            </w:r>
            <w:r w:rsidRPr="000064E0">
              <w:rPr>
                <w:spacing w:val="-7"/>
                <w:sz w:val="24"/>
              </w:rPr>
              <w:t xml:space="preserve"> </w:t>
            </w:r>
            <w:r w:rsidRPr="000064E0">
              <w:rPr>
                <w:sz w:val="24"/>
              </w:rPr>
              <w:t>образовательных</w:t>
            </w:r>
            <w:r w:rsidRPr="000064E0">
              <w:rPr>
                <w:spacing w:val="-7"/>
                <w:sz w:val="24"/>
              </w:rPr>
              <w:t xml:space="preserve"> </w:t>
            </w:r>
            <w:r w:rsidRPr="000064E0">
              <w:rPr>
                <w:spacing w:val="-2"/>
                <w:sz w:val="24"/>
              </w:rPr>
              <w:t>результатов.</w:t>
            </w:r>
          </w:p>
        </w:tc>
      </w:tr>
      <w:tr w:rsidR="000064E0" w:rsidRPr="000064E0" w:rsidTr="00480ADA">
        <w:trPr>
          <w:trHeight w:val="1147"/>
        </w:trPr>
        <w:tc>
          <w:tcPr>
            <w:tcW w:w="3515" w:type="dxa"/>
          </w:tcPr>
          <w:p w:rsidR="000064E0" w:rsidRPr="000064E0" w:rsidRDefault="000064E0" w:rsidP="000064E0">
            <w:pPr>
              <w:spacing w:before="21"/>
              <w:ind w:left="119"/>
              <w:rPr>
                <w:sz w:val="24"/>
              </w:rPr>
            </w:pPr>
            <w:r w:rsidRPr="000064E0">
              <w:rPr>
                <w:sz w:val="24"/>
              </w:rPr>
              <w:t>«Лидер</w:t>
            </w:r>
            <w:r w:rsidRPr="000064E0">
              <w:rPr>
                <w:spacing w:val="-4"/>
                <w:sz w:val="24"/>
              </w:rPr>
              <w:t xml:space="preserve"> </w:t>
            </w:r>
            <w:r w:rsidRPr="000064E0">
              <w:rPr>
                <w:sz w:val="24"/>
              </w:rPr>
              <w:t>–</w:t>
            </w:r>
            <w:r w:rsidRPr="000064E0">
              <w:rPr>
                <w:spacing w:val="-2"/>
                <w:sz w:val="24"/>
              </w:rPr>
              <w:t xml:space="preserve"> пассивный»</w:t>
            </w:r>
          </w:p>
        </w:tc>
        <w:tc>
          <w:tcPr>
            <w:tcW w:w="5959" w:type="dxa"/>
          </w:tcPr>
          <w:p w:rsidR="000064E0" w:rsidRPr="000064E0" w:rsidRDefault="000064E0" w:rsidP="000064E0">
            <w:pPr>
              <w:spacing w:before="21" w:line="256" w:lineRule="auto"/>
              <w:ind w:left="116" w:right="67"/>
              <w:jc w:val="both"/>
              <w:rPr>
                <w:sz w:val="24"/>
              </w:rPr>
            </w:pPr>
            <w:r w:rsidRPr="000064E0">
              <w:rPr>
                <w:sz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0064E0" w:rsidRPr="000064E0" w:rsidTr="00480ADA">
        <w:trPr>
          <w:trHeight w:val="494"/>
        </w:trPr>
        <w:tc>
          <w:tcPr>
            <w:tcW w:w="3515" w:type="dxa"/>
          </w:tcPr>
          <w:p w:rsidR="000064E0" w:rsidRPr="000064E0" w:rsidRDefault="000064E0" w:rsidP="000064E0">
            <w:pPr>
              <w:spacing w:before="18"/>
              <w:ind w:left="119"/>
              <w:rPr>
                <w:sz w:val="24"/>
              </w:rPr>
            </w:pPr>
            <w:r w:rsidRPr="000064E0">
              <w:rPr>
                <w:sz w:val="24"/>
              </w:rPr>
              <w:t>«Равный</w:t>
            </w:r>
            <w:r w:rsidRPr="000064E0">
              <w:rPr>
                <w:spacing w:val="-3"/>
                <w:sz w:val="24"/>
              </w:rPr>
              <w:t xml:space="preserve"> </w:t>
            </w:r>
            <w:r w:rsidRPr="000064E0">
              <w:rPr>
                <w:sz w:val="24"/>
              </w:rPr>
              <w:t>–</w:t>
            </w:r>
            <w:r w:rsidRPr="000064E0">
              <w:rPr>
                <w:spacing w:val="-3"/>
                <w:sz w:val="24"/>
              </w:rPr>
              <w:t xml:space="preserve"> </w:t>
            </w:r>
            <w:r w:rsidRPr="000064E0">
              <w:rPr>
                <w:spacing w:val="-2"/>
                <w:sz w:val="24"/>
              </w:rPr>
              <w:t>равному»</w:t>
            </w:r>
          </w:p>
        </w:tc>
        <w:tc>
          <w:tcPr>
            <w:tcW w:w="5959" w:type="dxa"/>
          </w:tcPr>
          <w:p w:rsidR="000064E0" w:rsidRPr="000064E0" w:rsidRDefault="000064E0" w:rsidP="000064E0">
            <w:pPr>
              <w:spacing w:before="18"/>
              <w:ind w:left="116"/>
              <w:rPr>
                <w:sz w:val="24"/>
              </w:rPr>
            </w:pPr>
            <w:r w:rsidRPr="000064E0">
              <w:rPr>
                <w:sz w:val="24"/>
              </w:rPr>
              <w:t>Обмен</w:t>
            </w:r>
            <w:r w:rsidRPr="000064E0">
              <w:rPr>
                <w:spacing w:val="-1"/>
                <w:sz w:val="24"/>
              </w:rPr>
              <w:t xml:space="preserve"> </w:t>
            </w:r>
            <w:r w:rsidRPr="000064E0">
              <w:rPr>
                <w:sz w:val="24"/>
              </w:rPr>
              <w:t>навыками</w:t>
            </w:r>
            <w:r w:rsidRPr="000064E0">
              <w:rPr>
                <w:spacing w:val="-3"/>
                <w:sz w:val="24"/>
              </w:rPr>
              <w:t xml:space="preserve"> </w:t>
            </w:r>
            <w:r w:rsidRPr="000064E0">
              <w:rPr>
                <w:sz w:val="24"/>
              </w:rPr>
              <w:t>для</w:t>
            </w:r>
            <w:r w:rsidRPr="000064E0">
              <w:rPr>
                <w:spacing w:val="-1"/>
                <w:sz w:val="24"/>
              </w:rPr>
              <w:t xml:space="preserve"> </w:t>
            </w:r>
            <w:r w:rsidRPr="000064E0">
              <w:rPr>
                <w:sz w:val="24"/>
              </w:rPr>
              <w:t>достижения</w:t>
            </w:r>
            <w:r w:rsidRPr="000064E0">
              <w:rPr>
                <w:spacing w:val="-2"/>
                <w:sz w:val="24"/>
              </w:rPr>
              <w:t xml:space="preserve"> целей.</w:t>
            </w:r>
          </w:p>
        </w:tc>
      </w:tr>
      <w:tr w:rsidR="000064E0" w:rsidRPr="000064E0" w:rsidTr="00480ADA">
        <w:trPr>
          <w:trHeight w:val="632"/>
        </w:trPr>
        <w:tc>
          <w:tcPr>
            <w:tcW w:w="3515" w:type="dxa"/>
          </w:tcPr>
          <w:p w:rsidR="000064E0" w:rsidRPr="000064E0" w:rsidRDefault="000064E0" w:rsidP="000064E0">
            <w:pPr>
              <w:tabs>
                <w:tab w:val="left" w:pos="3288"/>
              </w:tabs>
              <w:spacing w:before="21" w:line="256" w:lineRule="auto"/>
              <w:ind w:left="119" w:right="94"/>
              <w:rPr>
                <w:sz w:val="24"/>
              </w:rPr>
            </w:pPr>
            <w:r w:rsidRPr="000064E0">
              <w:rPr>
                <w:spacing w:val="-2"/>
                <w:sz w:val="24"/>
              </w:rPr>
              <w:t>«Адаптированный</w:t>
            </w:r>
            <w:r w:rsidRPr="000064E0">
              <w:rPr>
                <w:sz w:val="24"/>
              </w:rPr>
              <w:tab/>
            </w:r>
            <w:r w:rsidRPr="000064E0">
              <w:rPr>
                <w:spacing w:val="-10"/>
                <w:sz w:val="24"/>
              </w:rPr>
              <w:t xml:space="preserve">– </w:t>
            </w:r>
            <w:r w:rsidRPr="000064E0">
              <w:rPr>
                <w:spacing w:val="-2"/>
                <w:sz w:val="24"/>
              </w:rPr>
              <w:t>неадаптированный»</w:t>
            </w:r>
          </w:p>
        </w:tc>
        <w:tc>
          <w:tcPr>
            <w:tcW w:w="5959" w:type="dxa"/>
          </w:tcPr>
          <w:p w:rsidR="000064E0" w:rsidRPr="000064E0" w:rsidRDefault="000064E0" w:rsidP="000064E0">
            <w:pPr>
              <w:spacing w:before="21" w:line="256" w:lineRule="auto"/>
              <w:ind w:left="114"/>
              <w:rPr>
                <w:sz w:val="24"/>
              </w:rPr>
            </w:pPr>
            <w:r w:rsidRPr="000064E0">
              <w:rPr>
                <w:sz w:val="24"/>
              </w:rPr>
              <w:t>Адаптация</w:t>
            </w:r>
            <w:r w:rsidRPr="000064E0">
              <w:rPr>
                <w:spacing w:val="-6"/>
                <w:sz w:val="24"/>
              </w:rPr>
              <w:t xml:space="preserve"> </w:t>
            </w:r>
            <w:r w:rsidRPr="000064E0">
              <w:rPr>
                <w:sz w:val="24"/>
              </w:rPr>
              <w:t>к</w:t>
            </w:r>
            <w:r w:rsidRPr="000064E0">
              <w:rPr>
                <w:spacing w:val="-9"/>
                <w:sz w:val="24"/>
              </w:rPr>
              <w:t xml:space="preserve"> </w:t>
            </w:r>
            <w:r w:rsidRPr="000064E0">
              <w:rPr>
                <w:sz w:val="24"/>
              </w:rPr>
              <w:t>новым</w:t>
            </w:r>
            <w:r w:rsidRPr="000064E0">
              <w:rPr>
                <w:spacing w:val="-8"/>
                <w:sz w:val="24"/>
              </w:rPr>
              <w:t xml:space="preserve"> </w:t>
            </w:r>
            <w:r w:rsidRPr="000064E0">
              <w:rPr>
                <w:sz w:val="24"/>
              </w:rPr>
              <w:t>условиям</w:t>
            </w:r>
            <w:r w:rsidRPr="000064E0">
              <w:rPr>
                <w:spacing w:val="-8"/>
                <w:sz w:val="24"/>
              </w:rPr>
              <w:t xml:space="preserve"> </w:t>
            </w:r>
            <w:r w:rsidRPr="000064E0">
              <w:rPr>
                <w:sz w:val="24"/>
              </w:rPr>
              <w:t>обучения;</w:t>
            </w:r>
            <w:r w:rsidRPr="000064E0">
              <w:rPr>
                <w:spacing w:val="-7"/>
                <w:sz w:val="24"/>
              </w:rPr>
              <w:t xml:space="preserve"> </w:t>
            </w:r>
            <w:r w:rsidRPr="000064E0">
              <w:rPr>
                <w:sz w:val="24"/>
              </w:rPr>
              <w:t>социализация</w:t>
            </w:r>
            <w:r w:rsidRPr="000064E0">
              <w:rPr>
                <w:spacing w:val="-8"/>
                <w:sz w:val="24"/>
              </w:rPr>
              <w:t xml:space="preserve"> </w:t>
            </w:r>
            <w:r w:rsidRPr="000064E0">
              <w:rPr>
                <w:sz w:val="24"/>
              </w:rPr>
              <w:t>в школьном обществе.</w:t>
            </w:r>
          </w:p>
        </w:tc>
      </w:tr>
    </w:tbl>
    <w:p w:rsidR="000064E0" w:rsidRPr="000064E0" w:rsidRDefault="000064E0" w:rsidP="000064E0">
      <w:pPr>
        <w:spacing w:before="45"/>
        <w:rPr>
          <w:b/>
          <w:sz w:val="24"/>
          <w:szCs w:val="24"/>
        </w:rPr>
      </w:pPr>
    </w:p>
    <w:p w:rsidR="000064E0" w:rsidRPr="000064E0" w:rsidRDefault="000064E0" w:rsidP="000064E0">
      <w:pPr>
        <w:ind w:left="225" w:right="474"/>
        <w:jc w:val="center"/>
        <w:rPr>
          <w:b/>
          <w:sz w:val="24"/>
        </w:rPr>
      </w:pPr>
      <w:r w:rsidRPr="000064E0">
        <w:rPr>
          <w:b/>
          <w:sz w:val="24"/>
        </w:rPr>
        <w:t>Схема</w:t>
      </w:r>
      <w:r w:rsidRPr="000064E0">
        <w:rPr>
          <w:b/>
          <w:spacing w:val="-9"/>
          <w:sz w:val="24"/>
        </w:rPr>
        <w:t xml:space="preserve"> </w:t>
      </w:r>
      <w:r w:rsidRPr="000064E0">
        <w:rPr>
          <w:b/>
          <w:sz w:val="24"/>
        </w:rPr>
        <w:t>реализации</w:t>
      </w:r>
      <w:r w:rsidRPr="000064E0">
        <w:rPr>
          <w:b/>
          <w:spacing w:val="-4"/>
          <w:sz w:val="24"/>
        </w:rPr>
        <w:t xml:space="preserve"> </w:t>
      </w:r>
      <w:r w:rsidRPr="000064E0">
        <w:rPr>
          <w:b/>
          <w:sz w:val="24"/>
        </w:rPr>
        <w:t>формы</w:t>
      </w:r>
      <w:r w:rsidRPr="000064E0">
        <w:rPr>
          <w:b/>
          <w:spacing w:val="-11"/>
          <w:sz w:val="24"/>
        </w:rPr>
        <w:t xml:space="preserve"> </w:t>
      </w:r>
      <w:r w:rsidRPr="000064E0">
        <w:rPr>
          <w:b/>
          <w:sz w:val="24"/>
        </w:rPr>
        <w:t>наставничества</w:t>
      </w:r>
      <w:r w:rsidRPr="000064E0">
        <w:rPr>
          <w:b/>
          <w:spacing w:val="-8"/>
          <w:sz w:val="24"/>
        </w:rPr>
        <w:t xml:space="preserve"> </w:t>
      </w:r>
      <w:r w:rsidRPr="000064E0">
        <w:rPr>
          <w:b/>
          <w:sz w:val="24"/>
        </w:rPr>
        <w:t>«Ученик</w:t>
      </w:r>
      <w:r w:rsidRPr="000064E0">
        <w:rPr>
          <w:b/>
          <w:spacing w:val="1"/>
          <w:sz w:val="24"/>
        </w:rPr>
        <w:t xml:space="preserve"> </w:t>
      </w:r>
      <w:r w:rsidRPr="000064E0">
        <w:rPr>
          <w:b/>
          <w:sz w:val="24"/>
        </w:rPr>
        <w:t>–</w:t>
      </w:r>
      <w:r w:rsidRPr="000064E0">
        <w:rPr>
          <w:b/>
          <w:spacing w:val="-8"/>
          <w:sz w:val="24"/>
        </w:rPr>
        <w:t xml:space="preserve"> </w:t>
      </w:r>
      <w:r w:rsidRPr="000064E0">
        <w:rPr>
          <w:b/>
          <w:spacing w:val="-2"/>
          <w:sz w:val="24"/>
        </w:rPr>
        <w:t>ученик».</w:t>
      </w:r>
    </w:p>
    <w:p w:rsidR="000064E0" w:rsidRPr="000064E0" w:rsidRDefault="000064E0" w:rsidP="000064E0">
      <w:pPr>
        <w:jc w:val="center"/>
        <w:rPr>
          <w:sz w:val="24"/>
        </w:rPr>
        <w:sectPr w:rsidR="000064E0" w:rsidRPr="000064E0">
          <w:pgSz w:w="11910" w:h="16840"/>
          <w:pgMar w:top="600" w:right="140" w:bottom="480" w:left="780" w:header="0" w:footer="294" w:gutter="0"/>
          <w:cols w:space="720"/>
        </w:sectPr>
      </w:pPr>
    </w:p>
    <w:p w:rsidR="000064E0" w:rsidRPr="000064E0" w:rsidRDefault="000064E0" w:rsidP="000064E0">
      <w:pPr>
        <w:spacing w:before="4"/>
        <w:rPr>
          <w:b/>
          <w:sz w:val="2"/>
          <w:szCs w:val="24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7"/>
        <w:gridCol w:w="816"/>
        <w:gridCol w:w="1911"/>
        <w:gridCol w:w="1392"/>
        <w:gridCol w:w="1709"/>
      </w:tblGrid>
      <w:tr w:rsidR="000064E0" w:rsidRPr="000064E0" w:rsidTr="00480ADA">
        <w:trPr>
          <w:trHeight w:val="345"/>
        </w:trPr>
        <w:tc>
          <w:tcPr>
            <w:tcW w:w="5013" w:type="dxa"/>
            <w:gridSpan w:val="2"/>
          </w:tcPr>
          <w:p w:rsidR="000064E0" w:rsidRPr="000064E0" w:rsidRDefault="000064E0" w:rsidP="000064E0">
            <w:pPr>
              <w:spacing w:before="41"/>
              <w:ind w:left="1574"/>
              <w:rPr>
                <w:b/>
                <w:sz w:val="24"/>
              </w:rPr>
            </w:pPr>
            <w:r w:rsidRPr="000064E0">
              <w:rPr>
                <w:b/>
                <w:sz w:val="24"/>
              </w:rPr>
              <w:t xml:space="preserve">Этапы </w:t>
            </w:r>
            <w:r w:rsidRPr="000064E0">
              <w:rPr>
                <w:b/>
                <w:spacing w:val="-2"/>
                <w:sz w:val="24"/>
              </w:rPr>
              <w:t>реализации.</w:t>
            </w:r>
          </w:p>
        </w:tc>
        <w:tc>
          <w:tcPr>
            <w:tcW w:w="5012" w:type="dxa"/>
            <w:gridSpan w:val="3"/>
          </w:tcPr>
          <w:p w:rsidR="000064E0" w:rsidRPr="000064E0" w:rsidRDefault="000064E0" w:rsidP="000064E0">
            <w:pPr>
              <w:spacing w:before="41"/>
              <w:ind w:left="1873"/>
              <w:rPr>
                <w:b/>
                <w:sz w:val="24"/>
              </w:rPr>
            </w:pPr>
            <w:r w:rsidRPr="000064E0"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0064E0" w:rsidRPr="000064E0" w:rsidTr="00480ADA">
        <w:trPr>
          <w:trHeight w:val="637"/>
        </w:trPr>
        <w:tc>
          <w:tcPr>
            <w:tcW w:w="5013" w:type="dxa"/>
            <w:gridSpan w:val="2"/>
          </w:tcPr>
          <w:p w:rsidR="000064E0" w:rsidRPr="000064E0" w:rsidRDefault="000064E0" w:rsidP="000064E0">
            <w:pPr>
              <w:tabs>
                <w:tab w:val="left" w:pos="1848"/>
                <w:tab w:val="left" w:pos="3046"/>
                <w:tab w:val="left" w:pos="4824"/>
              </w:tabs>
              <w:spacing w:before="13" w:line="290" w:lineRule="atLeast"/>
              <w:ind w:left="105" w:right="62"/>
              <w:rPr>
                <w:sz w:val="24"/>
              </w:rPr>
            </w:pPr>
            <w:r w:rsidRPr="000064E0">
              <w:rPr>
                <w:spacing w:val="-2"/>
                <w:sz w:val="24"/>
              </w:rPr>
              <w:t>Представление</w:t>
            </w:r>
            <w:r w:rsidRPr="000064E0">
              <w:rPr>
                <w:sz w:val="24"/>
              </w:rPr>
              <w:tab/>
            </w:r>
            <w:r w:rsidRPr="000064E0">
              <w:rPr>
                <w:spacing w:val="-2"/>
                <w:sz w:val="24"/>
              </w:rPr>
              <w:t>программ</w:t>
            </w:r>
            <w:r w:rsidRPr="000064E0">
              <w:rPr>
                <w:sz w:val="24"/>
              </w:rPr>
              <w:tab/>
            </w:r>
            <w:r w:rsidRPr="000064E0">
              <w:rPr>
                <w:spacing w:val="-2"/>
                <w:sz w:val="24"/>
              </w:rPr>
              <w:t>наставничества</w:t>
            </w:r>
            <w:r w:rsidRPr="000064E0">
              <w:rPr>
                <w:sz w:val="24"/>
              </w:rPr>
              <w:tab/>
            </w:r>
            <w:r w:rsidRPr="000064E0">
              <w:rPr>
                <w:spacing w:val="-10"/>
                <w:sz w:val="24"/>
              </w:rPr>
              <w:t xml:space="preserve">в </w:t>
            </w:r>
            <w:r w:rsidRPr="000064E0">
              <w:rPr>
                <w:sz w:val="24"/>
              </w:rPr>
              <w:t>форме «Ученик – ученик».</w:t>
            </w:r>
          </w:p>
        </w:tc>
        <w:tc>
          <w:tcPr>
            <w:tcW w:w="5012" w:type="dxa"/>
            <w:gridSpan w:val="3"/>
          </w:tcPr>
          <w:p w:rsidR="000064E0" w:rsidRPr="000064E0" w:rsidRDefault="000064E0" w:rsidP="000064E0">
            <w:pPr>
              <w:spacing w:before="27"/>
              <w:ind w:left="97"/>
              <w:rPr>
                <w:sz w:val="24"/>
              </w:rPr>
            </w:pPr>
            <w:r w:rsidRPr="000064E0">
              <w:rPr>
                <w:sz w:val="24"/>
              </w:rPr>
              <w:t>Ученическая</w:t>
            </w:r>
            <w:r w:rsidRPr="000064E0">
              <w:rPr>
                <w:spacing w:val="-4"/>
                <w:sz w:val="24"/>
              </w:rPr>
              <w:t xml:space="preserve"> </w:t>
            </w:r>
            <w:r w:rsidRPr="000064E0">
              <w:rPr>
                <w:spacing w:val="-2"/>
                <w:sz w:val="24"/>
              </w:rPr>
              <w:t>конференция.</w:t>
            </w:r>
          </w:p>
        </w:tc>
      </w:tr>
      <w:tr w:rsidR="000064E0" w:rsidRPr="000064E0" w:rsidTr="00480ADA">
        <w:trPr>
          <w:trHeight w:val="662"/>
        </w:trPr>
        <w:tc>
          <w:tcPr>
            <w:tcW w:w="5013" w:type="dxa"/>
            <w:gridSpan w:val="2"/>
          </w:tcPr>
          <w:p w:rsidR="000064E0" w:rsidRPr="000064E0" w:rsidRDefault="000064E0" w:rsidP="000064E0">
            <w:pPr>
              <w:spacing w:before="27" w:line="256" w:lineRule="auto"/>
              <w:ind w:left="105"/>
              <w:rPr>
                <w:sz w:val="24"/>
              </w:rPr>
            </w:pPr>
            <w:r w:rsidRPr="000064E0">
              <w:rPr>
                <w:sz w:val="24"/>
              </w:rPr>
              <w:t>Проводится отбор наставников из числа активных</w:t>
            </w:r>
            <w:r w:rsidRPr="000064E0">
              <w:rPr>
                <w:spacing w:val="-15"/>
                <w:sz w:val="24"/>
              </w:rPr>
              <w:t xml:space="preserve"> </w:t>
            </w:r>
            <w:r w:rsidRPr="000064E0">
              <w:rPr>
                <w:sz w:val="24"/>
              </w:rPr>
              <w:t>учащихся</w:t>
            </w:r>
            <w:r w:rsidRPr="000064E0">
              <w:rPr>
                <w:spacing w:val="-15"/>
                <w:sz w:val="24"/>
              </w:rPr>
              <w:t xml:space="preserve"> </w:t>
            </w:r>
            <w:r w:rsidRPr="000064E0">
              <w:rPr>
                <w:sz w:val="24"/>
              </w:rPr>
              <w:t>школьного</w:t>
            </w:r>
            <w:r w:rsidRPr="000064E0">
              <w:rPr>
                <w:spacing w:val="-15"/>
                <w:sz w:val="24"/>
              </w:rPr>
              <w:t xml:space="preserve"> </w:t>
            </w:r>
            <w:r w:rsidRPr="000064E0">
              <w:rPr>
                <w:sz w:val="24"/>
              </w:rPr>
              <w:t>сообщества.</w:t>
            </w:r>
          </w:p>
        </w:tc>
        <w:tc>
          <w:tcPr>
            <w:tcW w:w="5012" w:type="dxa"/>
            <w:gridSpan w:val="3"/>
          </w:tcPr>
          <w:p w:rsidR="000064E0" w:rsidRPr="000064E0" w:rsidRDefault="000064E0" w:rsidP="000064E0">
            <w:pPr>
              <w:spacing w:before="27"/>
              <w:ind w:left="107"/>
              <w:rPr>
                <w:sz w:val="24"/>
              </w:rPr>
            </w:pPr>
            <w:r w:rsidRPr="000064E0">
              <w:rPr>
                <w:sz w:val="24"/>
              </w:rPr>
              <w:t>Анкетирование.</w:t>
            </w:r>
            <w:r w:rsidRPr="000064E0">
              <w:rPr>
                <w:spacing w:val="-5"/>
                <w:sz w:val="24"/>
              </w:rPr>
              <w:t xml:space="preserve"> </w:t>
            </w:r>
            <w:r w:rsidRPr="000064E0">
              <w:rPr>
                <w:spacing w:val="-2"/>
                <w:sz w:val="24"/>
              </w:rPr>
              <w:t>Собеседование.</w:t>
            </w:r>
          </w:p>
          <w:p w:rsidR="000064E0" w:rsidRPr="000064E0" w:rsidRDefault="000064E0" w:rsidP="000064E0">
            <w:pPr>
              <w:spacing w:before="67" w:line="271" w:lineRule="exact"/>
              <w:ind w:left="107"/>
              <w:rPr>
                <w:sz w:val="24"/>
              </w:rPr>
            </w:pPr>
            <w:r w:rsidRPr="000064E0">
              <w:rPr>
                <w:sz w:val="24"/>
              </w:rPr>
              <w:t>Использование</w:t>
            </w:r>
            <w:r w:rsidRPr="000064E0">
              <w:rPr>
                <w:spacing w:val="-6"/>
                <w:sz w:val="24"/>
              </w:rPr>
              <w:t xml:space="preserve"> </w:t>
            </w:r>
            <w:r w:rsidRPr="000064E0">
              <w:rPr>
                <w:sz w:val="24"/>
              </w:rPr>
              <w:t>базы</w:t>
            </w:r>
            <w:r w:rsidRPr="000064E0">
              <w:rPr>
                <w:spacing w:val="-3"/>
                <w:sz w:val="24"/>
              </w:rPr>
              <w:t xml:space="preserve"> </w:t>
            </w:r>
            <w:r w:rsidRPr="000064E0">
              <w:rPr>
                <w:spacing w:val="-2"/>
                <w:sz w:val="24"/>
              </w:rPr>
              <w:t>наставников.</w:t>
            </w:r>
          </w:p>
        </w:tc>
      </w:tr>
      <w:tr w:rsidR="000064E0" w:rsidRPr="000064E0" w:rsidTr="00480ADA">
        <w:trPr>
          <w:trHeight w:val="341"/>
        </w:trPr>
        <w:tc>
          <w:tcPr>
            <w:tcW w:w="5013" w:type="dxa"/>
            <w:gridSpan w:val="2"/>
          </w:tcPr>
          <w:p w:rsidR="000064E0" w:rsidRPr="000064E0" w:rsidRDefault="000064E0" w:rsidP="000064E0">
            <w:pPr>
              <w:spacing w:before="27"/>
              <w:ind w:left="105"/>
              <w:rPr>
                <w:sz w:val="24"/>
              </w:rPr>
            </w:pPr>
            <w:r w:rsidRPr="000064E0">
              <w:rPr>
                <w:sz w:val="24"/>
              </w:rPr>
              <w:t>Обучение</w:t>
            </w:r>
            <w:r w:rsidRPr="000064E0">
              <w:rPr>
                <w:spacing w:val="-12"/>
                <w:sz w:val="24"/>
              </w:rPr>
              <w:t xml:space="preserve"> </w:t>
            </w:r>
            <w:r w:rsidRPr="000064E0">
              <w:rPr>
                <w:spacing w:val="-2"/>
                <w:sz w:val="24"/>
              </w:rPr>
              <w:t>наставников.</w:t>
            </w:r>
          </w:p>
        </w:tc>
        <w:tc>
          <w:tcPr>
            <w:tcW w:w="5012" w:type="dxa"/>
            <w:gridSpan w:val="3"/>
          </w:tcPr>
          <w:p w:rsidR="000064E0" w:rsidRPr="000064E0" w:rsidRDefault="000064E0" w:rsidP="000064E0">
            <w:pPr>
              <w:spacing w:before="39"/>
              <w:ind w:left="107"/>
              <w:rPr>
                <w:sz w:val="24"/>
              </w:rPr>
            </w:pPr>
            <w:r w:rsidRPr="000064E0">
              <w:rPr>
                <w:sz w:val="24"/>
              </w:rPr>
              <w:t>Обучение</w:t>
            </w:r>
            <w:r w:rsidRPr="000064E0">
              <w:rPr>
                <w:spacing w:val="-6"/>
                <w:sz w:val="24"/>
              </w:rPr>
              <w:t xml:space="preserve"> </w:t>
            </w:r>
            <w:r w:rsidRPr="000064E0">
              <w:rPr>
                <w:sz w:val="24"/>
              </w:rPr>
              <w:t>проводится</w:t>
            </w:r>
            <w:r w:rsidRPr="000064E0">
              <w:rPr>
                <w:spacing w:val="-3"/>
                <w:sz w:val="24"/>
              </w:rPr>
              <w:t xml:space="preserve"> </w:t>
            </w:r>
            <w:r w:rsidRPr="000064E0">
              <w:rPr>
                <w:spacing w:val="-2"/>
                <w:sz w:val="24"/>
              </w:rPr>
              <w:t>куратором.</w:t>
            </w:r>
          </w:p>
        </w:tc>
      </w:tr>
      <w:tr w:rsidR="000064E0" w:rsidRPr="000064E0" w:rsidTr="00480ADA">
        <w:trPr>
          <w:trHeight w:val="1419"/>
        </w:trPr>
        <w:tc>
          <w:tcPr>
            <w:tcW w:w="5013" w:type="dxa"/>
            <w:gridSpan w:val="2"/>
            <w:tcBorders>
              <w:bottom w:val="nil"/>
            </w:tcBorders>
          </w:tcPr>
          <w:p w:rsidR="000064E0" w:rsidRPr="000064E0" w:rsidRDefault="000064E0" w:rsidP="000064E0">
            <w:pPr>
              <w:spacing w:before="29" w:line="237" w:lineRule="auto"/>
              <w:ind w:left="105" w:right="175"/>
              <w:jc w:val="both"/>
              <w:rPr>
                <w:sz w:val="24"/>
              </w:rPr>
            </w:pPr>
            <w:r w:rsidRPr="000064E0">
              <w:rPr>
                <w:sz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</w:t>
            </w:r>
          </w:p>
        </w:tc>
        <w:tc>
          <w:tcPr>
            <w:tcW w:w="5012" w:type="dxa"/>
            <w:gridSpan w:val="3"/>
            <w:tcBorders>
              <w:bottom w:val="nil"/>
            </w:tcBorders>
          </w:tcPr>
          <w:p w:rsidR="000064E0" w:rsidRPr="000064E0" w:rsidRDefault="000064E0" w:rsidP="000064E0">
            <w:pPr>
              <w:tabs>
                <w:tab w:val="left" w:pos="2219"/>
              </w:tabs>
              <w:spacing w:before="29" w:line="295" w:lineRule="auto"/>
              <w:ind w:left="107" w:right="1236"/>
              <w:rPr>
                <w:sz w:val="24"/>
              </w:rPr>
            </w:pPr>
            <w:r w:rsidRPr="000064E0">
              <w:rPr>
                <w:spacing w:val="-2"/>
                <w:sz w:val="24"/>
              </w:rPr>
              <w:t>Анкетирование.</w:t>
            </w:r>
            <w:r w:rsidRPr="000064E0">
              <w:rPr>
                <w:sz w:val="24"/>
              </w:rPr>
              <w:tab/>
              <w:t>Листы опроса. Использование</w:t>
            </w:r>
            <w:r w:rsidRPr="000064E0">
              <w:rPr>
                <w:spacing w:val="-15"/>
                <w:sz w:val="24"/>
              </w:rPr>
              <w:t xml:space="preserve"> </w:t>
            </w:r>
            <w:r w:rsidRPr="000064E0">
              <w:rPr>
                <w:sz w:val="24"/>
              </w:rPr>
              <w:t>базы</w:t>
            </w:r>
            <w:r w:rsidRPr="000064E0">
              <w:rPr>
                <w:spacing w:val="-15"/>
                <w:sz w:val="24"/>
              </w:rPr>
              <w:t xml:space="preserve"> </w:t>
            </w:r>
            <w:proofErr w:type="gramStart"/>
            <w:r w:rsidRPr="000064E0">
              <w:rPr>
                <w:sz w:val="24"/>
              </w:rPr>
              <w:t>наставляемых</w:t>
            </w:r>
            <w:proofErr w:type="gramEnd"/>
            <w:r w:rsidRPr="000064E0">
              <w:rPr>
                <w:sz w:val="24"/>
              </w:rPr>
              <w:t>.</w:t>
            </w:r>
          </w:p>
        </w:tc>
      </w:tr>
      <w:tr w:rsidR="000064E0" w:rsidRPr="000064E0" w:rsidTr="00480ADA">
        <w:trPr>
          <w:trHeight w:val="310"/>
        </w:trPr>
        <w:tc>
          <w:tcPr>
            <w:tcW w:w="5013" w:type="dxa"/>
            <w:gridSpan w:val="2"/>
            <w:tcBorders>
              <w:top w:val="nil"/>
              <w:bottom w:val="nil"/>
            </w:tcBorders>
          </w:tcPr>
          <w:p w:rsidR="000064E0" w:rsidRPr="000064E0" w:rsidRDefault="000064E0" w:rsidP="000064E0">
            <w:pPr>
              <w:spacing w:before="16" w:line="274" w:lineRule="exact"/>
              <w:ind w:left="105"/>
              <w:rPr>
                <w:sz w:val="24"/>
              </w:rPr>
            </w:pPr>
            <w:r w:rsidRPr="000064E0">
              <w:rPr>
                <w:sz w:val="24"/>
              </w:rPr>
              <w:t>добровольно</w:t>
            </w:r>
            <w:r w:rsidRPr="000064E0">
              <w:rPr>
                <w:spacing w:val="-7"/>
                <w:sz w:val="24"/>
              </w:rPr>
              <w:t xml:space="preserve"> </w:t>
            </w:r>
            <w:r w:rsidRPr="000064E0">
              <w:rPr>
                <w:sz w:val="24"/>
              </w:rPr>
              <w:t>принять</w:t>
            </w:r>
            <w:r w:rsidRPr="000064E0">
              <w:rPr>
                <w:spacing w:val="-5"/>
                <w:sz w:val="24"/>
              </w:rPr>
              <w:t xml:space="preserve"> </w:t>
            </w:r>
            <w:r w:rsidRPr="000064E0">
              <w:rPr>
                <w:sz w:val="24"/>
              </w:rPr>
              <w:t>участие</w:t>
            </w:r>
            <w:r w:rsidRPr="000064E0">
              <w:rPr>
                <w:spacing w:val="-9"/>
                <w:sz w:val="24"/>
              </w:rPr>
              <w:t xml:space="preserve"> </w:t>
            </w:r>
            <w:r w:rsidRPr="000064E0">
              <w:rPr>
                <w:sz w:val="24"/>
              </w:rPr>
              <w:t>в</w:t>
            </w:r>
            <w:r w:rsidRPr="000064E0">
              <w:rPr>
                <w:spacing w:val="-3"/>
                <w:sz w:val="24"/>
              </w:rPr>
              <w:t xml:space="preserve"> </w:t>
            </w:r>
            <w:r w:rsidRPr="000064E0">
              <w:rPr>
                <w:spacing w:val="-2"/>
                <w:sz w:val="24"/>
              </w:rPr>
              <w:t>программе</w:t>
            </w:r>
          </w:p>
        </w:tc>
        <w:tc>
          <w:tcPr>
            <w:tcW w:w="5012" w:type="dxa"/>
            <w:gridSpan w:val="3"/>
            <w:tcBorders>
              <w:top w:val="nil"/>
              <w:bottom w:val="nil"/>
            </w:tcBorders>
          </w:tcPr>
          <w:p w:rsidR="000064E0" w:rsidRPr="000064E0" w:rsidRDefault="000064E0" w:rsidP="000064E0"/>
        </w:tc>
      </w:tr>
      <w:tr w:rsidR="000064E0" w:rsidRPr="000064E0" w:rsidTr="00480ADA">
        <w:trPr>
          <w:trHeight w:val="329"/>
        </w:trPr>
        <w:tc>
          <w:tcPr>
            <w:tcW w:w="5013" w:type="dxa"/>
            <w:gridSpan w:val="2"/>
            <w:tcBorders>
              <w:top w:val="nil"/>
            </w:tcBorders>
          </w:tcPr>
          <w:p w:rsidR="000064E0" w:rsidRPr="000064E0" w:rsidRDefault="000064E0" w:rsidP="000064E0">
            <w:pPr>
              <w:spacing w:before="8"/>
              <w:ind w:left="105"/>
              <w:rPr>
                <w:sz w:val="24"/>
              </w:rPr>
            </w:pPr>
            <w:r w:rsidRPr="000064E0"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5012" w:type="dxa"/>
            <w:gridSpan w:val="3"/>
            <w:tcBorders>
              <w:top w:val="nil"/>
            </w:tcBorders>
          </w:tcPr>
          <w:p w:rsidR="000064E0" w:rsidRPr="000064E0" w:rsidRDefault="000064E0" w:rsidP="000064E0"/>
        </w:tc>
      </w:tr>
      <w:tr w:rsidR="000064E0" w:rsidRPr="000064E0" w:rsidTr="00480ADA">
        <w:trPr>
          <w:trHeight w:val="637"/>
        </w:trPr>
        <w:tc>
          <w:tcPr>
            <w:tcW w:w="5013" w:type="dxa"/>
            <w:gridSpan w:val="2"/>
          </w:tcPr>
          <w:p w:rsidR="000064E0" w:rsidRPr="000064E0" w:rsidRDefault="000064E0" w:rsidP="000064E0">
            <w:pPr>
              <w:spacing w:before="19"/>
              <w:ind w:left="105"/>
              <w:rPr>
                <w:sz w:val="24"/>
              </w:rPr>
            </w:pPr>
            <w:r w:rsidRPr="000064E0">
              <w:rPr>
                <w:sz w:val="24"/>
              </w:rPr>
              <w:t>Формирование</w:t>
            </w:r>
            <w:r w:rsidRPr="000064E0">
              <w:rPr>
                <w:spacing w:val="-7"/>
                <w:sz w:val="24"/>
              </w:rPr>
              <w:t xml:space="preserve"> </w:t>
            </w:r>
            <w:r w:rsidRPr="000064E0">
              <w:rPr>
                <w:sz w:val="24"/>
              </w:rPr>
              <w:t>пар,</w:t>
            </w:r>
            <w:r w:rsidRPr="000064E0">
              <w:rPr>
                <w:spacing w:val="-6"/>
                <w:sz w:val="24"/>
              </w:rPr>
              <w:t xml:space="preserve"> </w:t>
            </w:r>
            <w:r w:rsidRPr="000064E0">
              <w:rPr>
                <w:spacing w:val="-2"/>
                <w:sz w:val="24"/>
              </w:rPr>
              <w:t>групп.</w:t>
            </w:r>
          </w:p>
        </w:tc>
        <w:tc>
          <w:tcPr>
            <w:tcW w:w="1911" w:type="dxa"/>
            <w:tcBorders>
              <w:right w:val="nil"/>
            </w:tcBorders>
          </w:tcPr>
          <w:p w:rsidR="000064E0" w:rsidRPr="000064E0" w:rsidRDefault="000064E0" w:rsidP="000064E0">
            <w:pPr>
              <w:spacing w:before="19" w:line="256" w:lineRule="auto"/>
              <w:ind w:left="107" w:right="310"/>
              <w:rPr>
                <w:sz w:val="24"/>
              </w:rPr>
            </w:pPr>
            <w:r w:rsidRPr="000064E0">
              <w:rPr>
                <w:sz w:val="24"/>
              </w:rPr>
              <w:t>После</w:t>
            </w:r>
            <w:r w:rsidRPr="000064E0">
              <w:rPr>
                <w:spacing w:val="-11"/>
                <w:sz w:val="24"/>
              </w:rPr>
              <w:t xml:space="preserve"> </w:t>
            </w:r>
            <w:r w:rsidRPr="000064E0">
              <w:rPr>
                <w:sz w:val="24"/>
              </w:rPr>
              <w:t xml:space="preserve">личных </w:t>
            </w:r>
            <w:r w:rsidRPr="000064E0">
              <w:rPr>
                <w:spacing w:val="-2"/>
                <w:sz w:val="24"/>
              </w:rPr>
              <w:t>вопросов.</w:t>
            </w:r>
          </w:p>
        </w:tc>
        <w:tc>
          <w:tcPr>
            <w:tcW w:w="1392" w:type="dxa"/>
            <w:tcBorders>
              <w:left w:val="nil"/>
              <w:right w:val="nil"/>
            </w:tcBorders>
          </w:tcPr>
          <w:p w:rsidR="000064E0" w:rsidRPr="000064E0" w:rsidRDefault="000064E0" w:rsidP="000064E0">
            <w:pPr>
              <w:spacing w:before="19"/>
              <w:ind w:left="323"/>
              <w:rPr>
                <w:sz w:val="24"/>
              </w:rPr>
            </w:pPr>
            <w:r w:rsidRPr="000064E0">
              <w:rPr>
                <w:spacing w:val="-2"/>
                <w:sz w:val="24"/>
              </w:rPr>
              <w:t>встреч,</w:t>
            </w:r>
          </w:p>
        </w:tc>
        <w:tc>
          <w:tcPr>
            <w:tcW w:w="1709" w:type="dxa"/>
            <w:tcBorders>
              <w:left w:val="nil"/>
            </w:tcBorders>
          </w:tcPr>
          <w:p w:rsidR="000064E0" w:rsidRPr="000064E0" w:rsidRDefault="000064E0" w:rsidP="000064E0">
            <w:pPr>
              <w:spacing w:before="19"/>
              <w:ind w:left="350"/>
              <w:rPr>
                <w:sz w:val="24"/>
              </w:rPr>
            </w:pPr>
            <w:r w:rsidRPr="000064E0">
              <w:rPr>
                <w:spacing w:val="-2"/>
                <w:sz w:val="24"/>
              </w:rPr>
              <w:t>обсуждения</w:t>
            </w:r>
          </w:p>
        </w:tc>
      </w:tr>
      <w:tr w:rsidR="000064E0" w:rsidRPr="000064E0" w:rsidTr="00480ADA">
        <w:trPr>
          <w:trHeight w:val="1233"/>
        </w:trPr>
        <w:tc>
          <w:tcPr>
            <w:tcW w:w="5013" w:type="dxa"/>
            <w:gridSpan w:val="2"/>
          </w:tcPr>
          <w:p w:rsidR="000064E0" w:rsidRPr="000064E0" w:rsidRDefault="000064E0" w:rsidP="000064E0">
            <w:pPr>
              <w:spacing w:before="17" w:line="256" w:lineRule="auto"/>
              <w:ind w:left="105" w:right="954"/>
              <w:jc w:val="both"/>
              <w:rPr>
                <w:sz w:val="24"/>
              </w:rPr>
            </w:pPr>
            <w:r w:rsidRPr="000064E0">
              <w:rPr>
                <w:sz w:val="24"/>
              </w:rPr>
              <w:t>Наставляемый улучшает свои образовательные результаты, он интегрирован</w:t>
            </w:r>
            <w:r w:rsidRPr="000064E0">
              <w:rPr>
                <w:spacing w:val="-15"/>
                <w:sz w:val="24"/>
              </w:rPr>
              <w:t xml:space="preserve"> </w:t>
            </w:r>
            <w:r w:rsidRPr="000064E0">
              <w:rPr>
                <w:sz w:val="24"/>
              </w:rPr>
              <w:t>в</w:t>
            </w:r>
            <w:r w:rsidRPr="000064E0">
              <w:rPr>
                <w:spacing w:val="-15"/>
                <w:sz w:val="24"/>
              </w:rPr>
              <w:t xml:space="preserve"> </w:t>
            </w:r>
            <w:r w:rsidRPr="000064E0">
              <w:rPr>
                <w:sz w:val="24"/>
              </w:rPr>
              <w:t>школьное</w:t>
            </w:r>
            <w:r w:rsidRPr="000064E0">
              <w:rPr>
                <w:spacing w:val="-15"/>
                <w:sz w:val="24"/>
              </w:rPr>
              <w:t xml:space="preserve"> </w:t>
            </w:r>
            <w:r w:rsidRPr="000064E0">
              <w:rPr>
                <w:sz w:val="24"/>
              </w:rPr>
              <w:t>сообщество, повышена мотивация и осознанность.</w:t>
            </w:r>
          </w:p>
        </w:tc>
        <w:tc>
          <w:tcPr>
            <w:tcW w:w="5012" w:type="dxa"/>
            <w:gridSpan w:val="3"/>
          </w:tcPr>
          <w:p w:rsidR="000064E0" w:rsidRPr="000064E0" w:rsidRDefault="000064E0" w:rsidP="000064E0">
            <w:pPr>
              <w:tabs>
                <w:tab w:val="left" w:pos="2229"/>
                <w:tab w:val="left" w:pos="2291"/>
                <w:tab w:val="left" w:pos="3708"/>
              </w:tabs>
              <w:spacing w:before="17" w:line="256" w:lineRule="auto"/>
              <w:ind w:left="107" w:right="170"/>
              <w:rPr>
                <w:sz w:val="24"/>
              </w:rPr>
            </w:pPr>
            <w:r w:rsidRPr="000064E0">
              <w:rPr>
                <w:spacing w:val="-2"/>
                <w:sz w:val="24"/>
              </w:rPr>
              <w:t>Предоставление</w:t>
            </w:r>
            <w:r w:rsidRPr="000064E0">
              <w:rPr>
                <w:sz w:val="24"/>
              </w:rPr>
              <w:tab/>
              <w:t xml:space="preserve">конкретных результатов </w:t>
            </w:r>
            <w:r w:rsidRPr="000064E0">
              <w:rPr>
                <w:spacing w:val="-2"/>
                <w:sz w:val="24"/>
              </w:rPr>
              <w:t>взаимодействия</w:t>
            </w:r>
            <w:r w:rsidRPr="000064E0">
              <w:rPr>
                <w:sz w:val="24"/>
              </w:rPr>
              <w:tab/>
            </w:r>
            <w:r w:rsidRPr="000064E0">
              <w:rPr>
                <w:sz w:val="24"/>
              </w:rPr>
              <w:tab/>
            </w:r>
            <w:r w:rsidRPr="000064E0">
              <w:rPr>
                <w:spacing w:val="-2"/>
                <w:sz w:val="24"/>
              </w:rPr>
              <w:t>(проект,</w:t>
            </w:r>
            <w:r w:rsidRPr="000064E0">
              <w:rPr>
                <w:sz w:val="24"/>
              </w:rPr>
              <w:tab/>
            </w:r>
            <w:r w:rsidRPr="000064E0">
              <w:rPr>
                <w:spacing w:val="-4"/>
                <w:sz w:val="24"/>
              </w:rPr>
              <w:t xml:space="preserve">улучшение </w:t>
            </w:r>
            <w:r w:rsidRPr="000064E0">
              <w:rPr>
                <w:sz w:val="24"/>
              </w:rPr>
              <w:t xml:space="preserve">показателей). Улучшение </w:t>
            </w:r>
            <w:proofErr w:type="gramStart"/>
            <w:r w:rsidRPr="000064E0">
              <w:rPr>
                <w:sz w:val="24"/>
              </w:rPr>
              <w:t>образовательных</w:t>
            </w:r>
            <w:proofErr w:type="gramEnd"/>
          </w:p>
          <w:p w:rsidR="000064E0" w:rsidRPr="000064E0" w:rsidRDefault="000064E0" w:rsidP="000064E0">
            <w:pPr>
              <w:spacing w:before="2"/>
              <w:ind w:left="107"/>
              <w:rPr>
                <w:sz w:val="24"/>
              </w:rPr>
            </w:pPr>
            <w:r w:rsidRPr="000064E0">
              <w:rPr>
                <w:sz w:val="24"/>
              </w:rPr>
              <w:t>результатов,</w:t>
            </w:r>
            <w:r w:rsidRPr="000064E0">
              <w:rPr>
                <w:spacing w:val="-13"/>
                <w:sz w:val="24"/>
              </w:rPr>
              <w:t xml:space="preserve"> </w:t>
            </w:r>
            <w:r w:rsidRPr="000064E0">
              <w:rPr>
                <w:spacing w:val="-2"/>
                <w:sz w:val="24"/>
              </w:rPr>
              <w:t>посещаемости.</w:t>
            </w:r>
          </w:p>
        </w:tc>
      </w:tr>
      <w:tr w:rsidR="000064E0" w:rsidRPr="000064E0" w:rsidTr="00480ADA">
        <w:trPr>
          <w:trHeight w:val="642"/>
        </w:trPr>
        <w:tc>
          <w:tcPr>
            <w:tcW w:w="5013" w:type="dxa"/>
            <w:gridSpan w:val="2"/>
          </w:tcPr>
          <w:p w:rsidR="000064E0" w:rsidRPr="000064E0" w:rsidRDefault="000064E0" w:rsidP="000064E0">
            <w:pPr>
              <w:spacing w:before="19"/>
              <w:ind w:left="105"/>
              <w:rPr>
                <w:sz w:val="24"/>
              </w:rPr>
            </w:pPr>
            <w:r w:rsidRPr="000064E0">
              <w:rPr>
                <w:sz w:val="24"/>
              </w:rPr>
              <w:t>Рефлексия</w:t>
            </w:r>
            <w:r w:rsidRPr="000064E0">
              <w:rPr>
                <w:spacing w:val="-8"/>
                <w:sz w:val="24"/>
              </w:rPr>
              <w:t xml:space="preserve"> </w:t>
            </w:r>
            <w:r w:rsidRPr="000064E0">
              <w:rPr>
                <w:sz w:val="24"/>
              </w:rPr>
              <w:t>реализации</w:t>
            </w:r>
            <w:r w:rsidRPr="000064E0">
              <w:rPr>
                <w:spacing w:val="-5"/>
                <w:sz w:val="24"/>
              </w:rPr>
              <w:t xml:space="preserve"> </w:t>
            </w:r>
            <w:r w:rsidRPr="000064E0">
              <w:rPr>
                <w:sz w:val="24"/>
              </w:rPr>
              <w:t>формы</w:t>
            </w:r>
            <w:r w:rsidRPr="000064E0">
              <w:rPr>
                <w:spacing w:val="-8"/>
                <w:sz w:val="24"/>
              </w:rPr>
              <w:t xml:space="preserve"> </w:t>
            </w:r>
            <w:r w:rsidRPr="000064E0"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5012" w:type="dxa"/>
            <w:gridSpan w:val="3"/>
          </w:tcPr>
          <w:p w:rsidR="000064E0" w:rsidRPr="000064E0" w:rsidRDefault="000064E0" w:rsidP="000064E0">
            <w:pPr>
              <w:spacing w:before="19" w:line="256" w:lineRule="auto"/>
              <w:ind w:left="107" w:right="170"/>
              <w:rPr>
                <w:sz w:val="24"/>
              </w:rPr>
            </w:pPr>
            <w:r w:rsidRPr="000064E0">
              <w:rPr>
                <w:sz w:val="24"/>
              </w:rPr>
              <w:t>Анализ</w:t>
            </w:r>
            <w:r w:rsidRPr="000064E0">
              <w:rPr>
                <w:spacing w:val="-15"/>
                <w:sz w:val="24"/>
              </w:rPr>
              <w:t xml:space="preserve"> </w:t>
            </w:r>
            <w:r w:rsidRPr="000064E0">
              <w:rPr>
                <w:sz w:val="24"/>
              </w:rPr>
              <w:t>эффективности</w:t>
            </w:r>
            <w:r w:rsidRPr="000064E0">
              <w:rPr>
                <w:spacing w:val="-15"/>
                <w:sz w:val="24"/>
              </w:rPr>
              <w:t xml:space="preserve"> </w:t>
            </w:r>
            <w:r w:rsidRPr="000064E0">
              <w:rPr>
                <w:sz w:val="24"/>
              </w:rPr>
              <w:t xml:space="preserve">реализации </w:t>
            </w:r>
            <w:r w:rsidRPr="000064E0">
              <w:rPr>
                <w:spacing w:val="-2"/>
                <w:sz w:val="24"/>
              </w:rPr>
              <w:t>программы.</w:t>
            </w:r>
          </w:p>
        </w:tc>
      </w:tr>
      <w:tr w:rsidR="000064E0" w:rsidRPr="000064E0" w:rsidTr="00480ADA">
        <w:trPr>
          <w:trHeight w:val="936"/>
        </w:trPr>
        <w:tc>
          <w:tcPr>
            <w:tcW w:w="4197" w:type="dxa"/>
            <w:tcBorders>
              <w:right w:val="nil"/>
            </w:tcBorders>
          </w:tcPr>
          <w:p w:rsidR="000064E0" w:rsidRPr="000064E0" w:rsidRDefault="000064E0" w:rsidP="000064E0">
            <w:pPr>
              <w:tabs>
                <w:tab w:val="left" w:pos="1555"/>
                <w:tab w:val="left" w:pos="1982"/>
                <w:tab w:val="left" w:pos="2945"/>
                <w:tab w:val="left" w:pos="2991"/>
              </w:tabs>
              <w:spacing w:before="9" w:line="259" w:lineRule="auto"/>
              <w:ind w:left="105" w:right="45" w:firstLine="110"/>
              <w:rPr>
                <w:sz w:val="24"/>
              </w:rPr>
            </w:pPr>
            <w:r w:rsidRPr="000064E0">
              <w:rPr>
                <w:spacing w:val="-2"/>
                <w:sz w:val="24"/>
              </w:rPr>
              <w:t>Наставник</w:t>
            </w:r>
            <w:r w:rsidRPr="000064E0">
              <w:rPr>
                <w:sz w:val="24"/>
              </w:rPr>
              <w:tab/>
            </w:r>
            <w:r w:rsidRPr="000064E0">
              <w:rPr>
                <w:spacing w:val="-2"/>
                <w:sz w:val="24"/>
              </w:rPr>
              <w:t>получает</w:t>
            </w:r>
            <w:r w:rsidRPr="000064E0">
              <w:rPr>
                <w:sz w:val="24"/>
              </w:rPr>
              <w:tab/>
            </w:r>
            <w:r w:rsidRPr="000064E0">
              <w:rPr>
                <w:sz w:val="24"/>
              </w:rPr>
              <w:tab/>
            </w:r>
            <w:r w:rsidRPr="000064E0">
              <w:rPr>
                <w:spacing w:val="-2"/>
                <w:sz w:val="24"/>
              </w:rPr>
              <w:t>уважаемый заслуженный</w:t>
            </w:r>
            <w:r w:rsidRPr="000064E0">
              <w:rPr>
                <w:sz w:val="24"/>
              </w:rPr>
              <w:tab/>
            </w:r>
            <w:r w:rsidRPr="000064E0">
              <w:rPr>
                <w:sz w:val="24"/>
              </w:rPr>
              <w:tab/>
            </w:r>
            <w:r w:rsidRPr="000064E0">
              <w:rPr>
                <w:spacing w:val="-2"/>
                <w:sz w:val="24"/>
              </w:rPr>
              <w:t>статус.</w:t>
            </w:r>
            <w:r w:rsidRPr="000064E0">
              <w:rPr>
                <w:sz w:val="24"/>
              </w:rPr>
              <w:tab/>
            </w:r>
            <w:r w:rsidRPr="000064E0">
              <w:rPr>
                <w:spacing w:val="-2"/>
                <w:sz w:val="24"/>
              </w:rPr>
              <w:t xml:space="preserve">Чувствует </w:t>
            </w:r>
            <w:r w:rsidRPr="000064E0">
              <w:rPr>
                <w:sz w:val="24"/>
              </w:rPr>
              <w:t>причастность школьному сообществу.</w:t>
            </w:r>
          </w:p>
        </w:tc>
        <w:tc>
          <w:tcPr>
            <w:tcW w:w="816" w:type="dxa"/>
            <w:tcBorders>
              <w:left w:val="nil"/>
            </w:tcBorders>
          </w:tcPr>
          <w:p w:rsidR="000064E0" w:rsidRPr="000064E0" w:rsidRDefault="000064E0" w:rsidP="000064E0">
            <w:pPr>
              <w:spacing w:before="9" w:line="259" w:lineRule="auto"/>
              <w:ind w:left="56" w:right="215" w:firstLine="408"/>
              <w:rPr>
                <w:sz w:val="24"/>
              </w:rPr>
            </w:pPr>
            <w:r w:rsidRPr="000064E0">
              <w:rPr>
                <w:spacing w:val="-10"/>
                <w:sz w:val="24"/>
              </w:rPr>
              <w:t xml:space="preserve">и </w:t>
            </w:r>
            <w:r w:rsidRPr="000064E0">
              <w:rPr>
                <w:spacing w:val="-4"/>
                <w:sz w:val="24"/>
              </w:rPr>
              <w:t>свою</w:t>
            </w:r>
          </w:p>
        </w:tc>
        <w:tc>
          <w:tcPr>
            <w:tcW w:w="5012" w:type="dxa"/>
            <w:gridSpan w:val="3"/>
          </w:tcPr>
          <w:p w:rsidR="000064E0" w:rsidRPr="000064E0" w:rsidRDefault="000064E0" w:rsidP="000064E0">
            <w:pPr>
              <w:spacing w:before="9"/>
              <w:ind w:left="107"/>
              <w:rPr>
                <w:sz w:val="24"/>
              </w:rPr>
            </w:pPr>
            <w:r w:rsidRPr="000064E0">
              <w:rPr>
                <w:sz w:val="24"/>
              </w:rPr>
              <w:t>Поощрение</w:t>
            </w:r>
            <w:r w:rsidRPr="000064E0">
              <w:rPr>
                <w:spacing w:val="-4"/>
                <w:sz w:val="24"/>
              </w:rPr>
              <w:t xml:space="preserve"> </w:t>
            </w:r>
            <w:r w:rsidRPr="000064E0">
              <w:rPr>
                <w:sz w:val="24"/>
              </w:rPr>
              <w:t>на</w:t>
            </w:r>
            <w:r w:rsidRPr="000064E0">
              <w:rPr>
                <w:spacing w:val="-2"/>
                <w:sz w:val="24"/>
              </w:rPr>
              <w:t xml:space="preserve"> </w:t>
            </w:r>
            <w:r w:rsidRPr="000064E0">
              <w:rPr>
                <w:sz w:val="24"/>
              </w:rPr>
              <w:t xml:space="preserve">ученической </w:t>
            </w:r>
            <w:r w:rsidRPr="000064E0">
              <w:rPr>
                <w:spacing w:val="-2"/>
                <w:sz w:val="24"/>
              </w:rPr>
              <w:t>конференции.</w:t>
            </w:r>
          </w:p>
        </w:tc>
      </w:tr>
    </w:tbl>
    <w:p w:rsidR="00F11753" w:rsidRDefault="00F11753" w:rsidP="00F11753">
      <w:pPr>
        <w:spacing w:line="258" w:lineRule="exact"/>
        <w:rPr>
          <w:sz w:val="24"/>
        </w:rPr>
      </w:pPr>
    </w:p>
    <w:p w:rsidR="00F11753" w:rsidRDefault="00F11753" w:rsidP="00F11753">
      <w:pPr>
        <w:pStyle w:val="a6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 w:rsidR="00557661">
        <w:rPr>
          <w:b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F11753" w:rsidRDefault="00F11753" w:rsidP="00F11753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ееэлементах.</w:t>
      </w:r>
    </w:p>
    <w:p w:rsidR="00F11753" w:rsidRDefault="00F11753" w:rsidP="00F11753">
      <w:pPr>
        <w:pStyle w:val="a3"/>
        <w:ind w:left="118" w:right="232" w:firstLine="707"/>
        <w:jc w:val="both"/>
      </w:pPr>
      <w:proofErr w:type="gramStart"/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своейдеятельностью.</w:t>
      </w:r>
      <w:proofErr w:type="gramEnd"/>
    </w:p>
    <w:p w:rsidR="00F11753" w:rsidRDefault="00F11753" w:rsidP="00F11753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F11753" w:rsidRDefault="00F11753" w:rsidP="00F11753">
      <w:pPr>
        <w:pStyle w:val="a6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программынаставничества;</w:t>
      </w:r>
    </w:p>
    <w:p w:rsidR="00F11753" w:rsidRDefault="00F11753" w:rsidP="00F11753">
      <w:pPr>
        <w:pStyle w:val="a6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образовательныхрезультатов.</w:t>
      </w:r>
    </w:p>
    <w:p w:rsidR="00F11753" w:rsidRDefault="00F11753" w:rsidP="00F11753">
      <w:pPr>
        <w:pStyle w:val="a6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F11753" w:rsidRDefault="00F11753" w:rsidP="00F11753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71" w:name="_Toc53960886"/>
      <w:bookmarkStart w:id="72" w:name="_Toc53961911"/>
      <w:bookmarkStart w:id="73" w:name="_Toc53962292"/>
      <w:bookmarkStart w:id="74" w:name="_Toc53962346"/>
      <w:bookmarkStart w:id="75" w:name="_Toc53962452"/>
      <w:r>
        <w:t xml:space="preserve">Мониторинг и оценка </w:t>
      </w:r>
      <w:proofErr w:type="gramStart"/>
      <w:r>
        <w:t>качества процесса реализации программы наставничества</w:t>
      </w:r>
      <w:bookmarkEnd w:id="71"/>
      <w:bookmarkEnd w:id="72"/>
      <w:bookmarkEnd w:id="73"/>
      <w:bookmarkEnd w:id="74"/>
      <w:bookmarkEnd w:id="75"/>
      <w:proofErr w:type="gramEnd"/>
    </w:p>
    <w:p w:rsidR="00F11753" w:rsidRDefault="00F11753" w:rsidP="00F11753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F11753" w:rsidRDefault="00F11753" w:rsidP="00F11753">
      <w:pPr>
        <w:pStyle w:val="a3"/>
        <w:ind w:left="118" w:right="240" w:firstLine="707"/>
        <w:jc w:val="both"/>
      </w:pPr>
      <w:proofErr w:type="gramStart"/>
      <w: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</w:t>
      </w:r>
      <w:r>
        <w:lastRenderedPageBreak/>
        <w:t>научной сферах.</w:t>
      </w:r>
      <w:proofErr w:type="gramEnd"/>
    </w:p>
    <w:p w:rsidR="00F11753" w:rsidRDefault="00F11753" w:rsidP="00F11753">
      <w:pPr>
        <w:pStyle w:val="1"/>
        <w:spacing w:line="274" w:lineRule="exact"/>
        <w:ind w:left="826"/>
        <w:jc w:val="both"/>
        <w:rPr>
          <w:b w:val="0"/>
        </w:rPr>
      </w:pPr>
      <w:bookmarkStart w:id="76" w:name="_Toc53960887"/>
      <w:bookmarkStart w:id="77" w:name="_Toc53961912"/>
      <w:bookmarkStart w:id="78" w:name="_Toc53962293"/>
      <w:bookmarkStart w:id="79" w:name="_Toc53962347"/>
      <w:bookmarkStart w:id="80" w:name="_Toc53962453"/>
      <w:r>
        <w:t>Цели мониторинга</w:t>
      </w:r>
      <w:r>
        <w:rPr>
          <w:b w:val="0"/>
        </w:rPr>
        <w:t>:</w:t>
      </w:r>
      <w:bookmarkEnd w:id="76"/>
      <w:bookmarkEnd w:id="77"/>
      <w:bookmarkEnd w:id="78"/>
      <w:bookmarkEnd w:id="79"/>
      <w:bookmarkEnd w:id="80"/>
    </w:p>
    <w:p w:rsidR="00F11753" w:rsidRDefault="00F11753" w:rsidP="00F11753">
      <w:pPr>
        <w:pStyle w:val="a6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 xml:space="preserve">оценка качества </w:t>
      </w:r>
      <w:proofErr w:type="gramStart"/>
      <w:r>
        <w:rPr>
          <w:sz w:val="24"/>
        </w:rPr>
        <w:t>реализуемой</w:t>
      </w:r>
      <w:proofErr w:type="gramEnd"/>
      <w:r>
        <w:rPr>
          <w:sz w:val="24"/>
        </w:rPr>
        <w:t xml:space="preserve"> программынаставничества;</w:t>
      </w:r>
    </w:p>
    <w:p w:rsidR="00F11753" w:rsidRDefault="00F11753" w:rsidP="00F11753">
      <w:pPr>
        <w:pStyle w:val="a6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илииндивидов.</w:t>
      </w:r>
    </w:p>
    <w:p w:rsidR="00F11753" w:rsidRDefault="00F11753" w:rsidP="00F11753">
      <w:pPr>
        <w:pStyle w:val="1"/>
        <w:spacing w:before="1"/>
        <w:ind w:left="826"/>
        <w:jc w:val="both"/>
      </w:pPr>
      <w:bookmarkStart w:id="81" w:name="_Toc53960888"/>
      <w:bookmarkStart w:id="82" w:name="_Toc53961913"/>
      <w:bookmarkStart w:id="83" w:name="_Toc53962294"/>
      <w:bookmarkStart w:id="84" w:name="_Toc53962348"/>
      <w:bookmarkStart w:id="85" w:name="_Toc53962454"/>
      <w:r>
        <w:t>Задачи мониторинга:</w:t>
      </w:r>
      <w:bookmarkEnd w:id="81"/>
      <w:bookmarkEnd w:id="82"/>
      <w:bookmarkEnd w:id="83"/>
      <w:bookmarkEnd w:id="84"/>
      <w:bookmarkEnd w:id="85"/>
    </w:p>
    <w:p w:rsidR="00F11753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(методанкетирования);</w:t>
      </w:r>
    </w:p>
    <w:p w:rsidR="00F11753" w:rsidRPr="00B0463D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личностинаставника;</w:t>
      </w:r>
    </w:p>
    <w:p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программынаставничества;</w:t>
      </w:r>
    </w:p>
    <w:p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F11753" w:rsidRPr="00B0463D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 xml:space="preserve">определение условий </w:t>
      </w:r>
      <w:proofErr w:type="gramStart"/>
      <w:r w:rsidRPr="00B0463D">
        <w:rPr>
          <w:sz w:val="24"/>
        </w:rPr>
        <w:t>эффективной</w:t>
      </w:r>
      <w:proofErr w:type="gramEnd"/>
      <w:r w:rsidRPr="00B0463D">
        <w:rPr>
          <w:sz w:val="24"/>
        </w:rPr>
        <w:t xml:space="preserve"> программынаставничества;</w:t>
      </w:r>
    </w:p>
    <w:p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 xml:space="preserve">контроль показателей </w:t>
      </w:r>
      <w:proofErr w:type="gramStart"/>
      <w:r>
        <w:rPr>
          <w:sz w:val="24"/>
        </w:rPr>
        <w:t>социального</w:t>
      </w:r>
      <w:proofErr w:type="gramEnd"/>
      <w:r>
        <w:rPr>
          <w:sz w:val="24"/>
        </w:rPr>
        <w:t xml:space="preserve"> и профессиональногоблагополучия.</w:t>
      </w:r>
    </w:p>
    <w:p w:rsidR="00F11753" w:rsidRDefault="00F11753" w:rsidP="00F11753">
      <w:pPr>
        <w:pStyle w:val="1"/>
        <w:spacing w:line="265" w:lineRule="exact"/>
        <w:ind w:left="838"/>
      </w:pPr>
      <w:bookmarkStart w:id="86" w:name="_Toc53960889"/>
      <w:bookmarkStart w:id="87" w:name="_Toc53961914"/>
      <w:bookmarkStart w:id="88" w:name="_Toc53962295"/>
      <w:bookmarkStart w:id="89" w:name="_Toc53962349"/>
      <w:bookmarkStart w:id="90" w:name="_Toc53962455"/>
      <w:r>
        <w:t>Оформление результатов.</w:t>
      </w:r>
      <w:bookmarkEnd w:id="86"/>
      <w:bookmarkEnd w:id="87"/>
      <w:bookmarkEnd w:id="88"/>
      <w:bookmarkEnd w:id="89"/>
      <w:bookmarkEnd w:id="90"/>
    </w:p>
    <w:p w:rsidR="00F11753" w:rsidRDefault="00F11753" w:rsidP="00F11753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Порезультатамопросаврамкахпервогоэтапамониторингабудетпредоставлен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посредствоманкеты.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ктрем формам наставничества. SWOT-анализ проводит координатор программы.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</w:t>
      </w:r>
      <w:proofErr w:type="gramStart"/>
      <w:r>
        <w:t>соответствия условий организации программы наставничества</w:t>
      </w:r>
      <w:proofErr w:type="gramEnd"/>
      <w:r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 w:rsidR="000064E0">
        <w:rPr>
          <w:b/>
        </w:rPr>
        <w:t xml:space="preserve"> </w:t>
      </w:r>
      <w:r w:rsidRPr="00B0463D">
        <w:rPr>
          <w:b/>
        </w:rPr>
        <w:t>оценка</w:t>
      </w:r>
      <w:r w:rsidR="000064E0">
        <w:rPr>
          <w:b/>
        </w:rPr>
        <w:t xml:space="preserve"> </w:t>
      </w:r>
      <w:r w:rsidRPr="00B0463D">
        <w:rPr>
          <w:b/>
        </w:rPr>
        <w:t>влияния</w:t>
      </w:r>
      <w:r w:rsidR="000064E0">
        <w:rPr>
          <w:b/>
        </w:rPr>
        <w:t xml:space="preserve"> </w:t>
      </w:r>
      <w:r w:rsidRPr="00B0463D">
        <w:rPr>
          <w:b/>
        </w:rPr>
        <w:t>программ</w:t>
      </w:r>
      <w:r w:rsidR="000064E0">
        <w:rPr>
          <w:b/>
        </w:rPr>
        <w:t xml:space="preserve"> </w:t>
      </w:r>
      <w:r w:rsidRPr="00B0463D">
        <w:rPr>
          <w:b/>
        </w:rPr>
        <w:t>на</w:t>
      </w:r>
      <w:r w:rsidR="000064E0">
        <w:rPr>
          <w:b/>
        </w:rPr>
        <w:t xml:space="preserve"> </w:t>
      </w:r>
      <w:r w:rsidRPr="00B0463D">
        <w:rPr>
          <w:b/>
        </w:rPr>
        <w:t>всех</w:t>
      </w:r>
      <w:r w:rsidR="000064E0">
        <w:rPr>
          <w:b/>
        </w:rPr>
        <w:t xml:space="preserve"> </w:t>
      </w:r>
      <w:r w:rsidRPr="00B0463D">
        <w:rPr>
          <w:b/>
        </w:rPr>
        <w:t>участников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proofErr w:type="gramStart"/>
      <w:r w:rsidRPr="00B0463D">
        <w:rPr>
          <w:b/>
        </w:rPr>
        <w:t>2</w:t>
      </w:r>
      <w:proofErr w:type="gramEnd"/>
      <w:r w:rsidRPr="00B0463D">
        <w:rPr>
          <w:b/>
        </w:rPr>
        <w:t>.</w:t>
      </w:r>
      <w:r w:rsidRPr="00B0463D">
        <w:rPr>
          <w:b/>
        </w:rPr>
        <w:tab/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 w:rsidR="000064E0">
        <w:t xml:space="preserve"> </w:t>
      </w:r>
      <w:proofErr w:type="spellStart"/>
      <w:r w:rsidRPr="00B0463D">
        <w:t>этапмониторингапозволяетоценить</w:t>
      </w:r>
      <w:proofErr w:type="spellEnd"/>
      <w:r w:rsidRPr="00B0463D">
        <w:t xml:space="preserve">: </w:t>
      </w:r>
    </w:p>
    <w:p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 xml:space="preserve">профессиональныйростучастниковпрограммы наставничества; </w:t>
      </w:r>
    </w:p>
    <w:p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 xml:space="preserve">развитие  </w:t>
      </w:r>
      <w:proofErr w:type="spellStart"/>
      <w:r w:rsidRPr="00B0463D">
        <w:t>метапредметных</w:t>
      </w:r>
      <w:proofErr w:type="spellEnd"/>
      <w:r w:rsidRPr="00B0463D">
        <w:t xml:space="preserve">  навыков и  уровня</w:t>
      </w:r>
      <w:r w:rsidR="00557661">
        <w:t xml:space="preserve"> </w:t>
      </w:r>
      <w:proofErr w:type="gramStart"/>
      <w:r w:rsidRPr="00B0463D">
        <w:t>вовлеченности</w:t>
      </w:r>
      <w:proofErr w:type="gramEnd"/>
      <w:r w:rsidR="00557661">
        <w:t xml:space="preserve"> </w:t>
      </w:r>
      <w:r w:rsidRPr="00B0463D">
        <w:t>обучающихся</w:t>
      </w:r>
      <w:r w:rsidR="00557661">
        <w:t xml:space="preserve"> в </w:t>
      </w:r>
      <w:r w:rsidRPr="00B0463D">
        <w:t>образовательную</w:t>
      </w:r>
      <w:r w:rsidR="00557661">
        <w:t xml:space="preserve"> </w:t>
      </w:r>
      <w:r w:rsidRPr="00B0463D">
        <w:t>деятельность;</w:t>
      </w:r>
      <w:r w:rsidRPr="00B0463D">
        <w:tab/>
      </w:r>
    </w:p>
    <w:p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качествоизмененийвосвоенииобучающимися образовательныхпрограмм;</w:t>
      </w:r>
      <w:r w:rsidRPr="00B0463D">
        <w:tab/>
      </w:r>
    </w:p>
    <w:p w:rsidR="00F11753" w:rsidRPr="00B0463D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динамикуобразовательныхрезультатовсучетом эмоционально-личностных</w:t>
      </w:r>
      <w:r>
        <w:t xml:space="preserve">, </w:t>
      </w:r>
      <w:r w:rsidRPr="00B0463D">
        <w:t>интеллектуальных,     мотивационных     и     социальных черт</w:t>
      </w:r>
      <w:r>
        <w:t>участников.</w:t>
      </w:r>
    </w:p>
    <w:p w:rsidR="00F11753" w:rsidRDefault="00F11753" w:rsidP="00F11753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>"наставник-</w:t>
      </w:r>
      <w:r>
        <w:t>наставляемый".</w:t>
      </w:r>
    </w:p>
    <w:p w:rsidR="00F11753" w:rsidRDefault="00F11753" w:rsidP="00F11753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F11753" w:rsidRDefault="00F11753" w:rsidP="00F11753">
      <w:pPr>
        <w:ind w:left="478"/>
        <w:jc w:val="both"/>
        <w:rPr>
          <w:b/>
          <w:sz w:val="24"/>
        </w:rPr>
      </w:pPr>
    </w:p>
    <w:p w:rsidR="00F11753" w:rsidRDefault="00F11753" w:rsidP="00F11753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lastRenderedPageBreak/>
        <w:t>Глубокая оценка изучаемых личностных характеристик участниковпрограммы.</w:t>
      </w:r>
    </w:p>
    <w:p w:rsidR="00F11753" w:rsidRDefault="00F11753" w:rsidP="00F11753">
      <w:pPr>
        <w:pStyle w:val="a6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z w:val="24"/>
        </w:rPr>
        <w:t xml:space="preserve">в освоении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образовательныхпрограмм).</w:t>
      </w:r>
    </w:p>
    <w:p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F11753" w:rsidRDefault="00F11753" w:rsidP="00F11753">
      <w:pPr>
        <w:pStyle w:val="1"/>
        <w:spacing w:before="5"/>
        <w:ind w:left="826"/>
      </w:pPr>
      <w:bookmarkStart w:id="91" w:name="_Toc53960890"/>
      <w:bookmarkStart w:id="92" w:name="_Toc53961915"/>
      <w:bookmarkStart w:id="93" w:name="_Toc53962296"/>
      <w:bookmarkStart w:id="94" w:name="_Toc53962350"/>
      <w:bookmarkStart w:id="95" w:name="_Toc53962456"/>
      <w:r>
        <w:t>Задачи мониторинга:</w:t>
      </w:r>
      <w:bookmarkEnd w:id="91"/>
      <w:bookmarkEnd w:id="92"/>
      <w:bookmarkEnd w:id="93"/>
      <w:bookmarkEnd w:id="94"/>
      <w:bookmarkEnd w:id="95"/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личностинаставника;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личностинаставника;</w:t>
      </w:r>
    </w:p>
    <w:p w:rsidR="00F11753" w:rsidRPr="00B0463D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 xml:space="preserve">определение условий </w:t>
      </w:r>
      <w:proofErr w:type="gramStart"/>
      <w:r>
        <w:rPr>
          <w:sz w:val="24"/>
        </w:rPr>
        <w:t>эффективной</w:t>
      </w:r>
      <w:proofErr w:type="gramEnd"/>
      <w:r>
        <w:rPr>
          <w:sz w:val="24"/>
        </w:rPr>
        <w:t xml:space="preserve"> программынаставничества;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корректировоквовсеэтапыреализациипрограммывсоответствиисрезультатами;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реализуемойпрограммы;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proofErr w:type="gramStart"/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реализуемойпрограммы.</w:t>
      </w:r>
      <w:proofErr w:type="gramEnd"/>
    </w:p>
    <w:p w:rsidR="00F11753" w:rsidRDefault="00F11753" w:rsidP="00F11753">
      <w:pPr>
        <w:pStyle w:val="a3"/>
        <w:spacing w:before="8"/>
      </w:pPr>
    </w:p>
    <w:p w:rsidR="00F11753" w:rsidRDefault="00F11753" w:rsidP="00F11753">
      <w:pPr>
        <w:pStyle w:val="1"/>
        <w:ind w:left="2180"/>
      </w:pPr>
      <w:bookmarkStart w:id="96" w:name="_Toc53960891"/>
      <w:bookmarkStart w:id="97" w:name="_Toc53961916"/>
      <w:bookmarkStart w:id="98" w:name="_Toc53962297"/>
      <w:bookmarkStart w:id="99" w:name="_Toc53962351"/>
      <w:bookmarkStart w:id="100" w:name="_Toc53962457"/>
      <w:r>
        <w:t>10. Механизмы мотивации и поощрения наставников</w:t>
      </w:r>
      <w:bookmarkEnd w:id="96"/>
      <w:bookmarkEnd w:id="97"/>
      <w:bookmarkEnd w:id="98"/>
      <w:bookmarkEnd w:id="99"/>
      <w:bookmarkEnd w:id="100"/>
    </w:p>
    <w:p w:rsidR="00F11753" w:rsidRDefault="00F11753" w:rsidP="00F11753">
      <w:pPr>
        <w:pStyle w:val="a3"/>
        <w:spacing w:before="7"/>
        <w:rPr>
          <w:b/>
          <w:sz w:val="23"/>
        </w:rPr>
      </w:pPr>
    </w:p>
    <w:p w:rsidR="00F11753" w:rsidRDefault="00F11753" w:rsidP="00F11753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</w:t>
      </w:r>
      <w:proofErr w:type="gramStart"/>
      <w:r>
        <w:t>уровнях</w:t>
      </w:r>
      <w:proofErr w:type="gramEnd"/>
      <w: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ведущаяроль.</w:t>
      </w:r>
    </w:p>
    <w:p w:rsidR="00F11753" w:rsidRPr="00B0463D" w:rsidRDefault="00F11753" w:rsidP="00F11753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школьномуровне.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proofErr w:type="gramStart"/>
      <w:r w:rsidRPr="00B0463D">
        <w:rPr>
          <w:sz w:val="24"/>
        </w:rPr>
        <w:t>муниципальном</w:t>
      </w:r>
      <w:proofErr w:type="gramEnd"/>
      <w:r w:rsidRPr="00B0463D">
        <w:rPr>
          <w:sz w:val="24"/>
        </w:rPr>
        <w:t>, региональном и федеральномуровнях.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 xml:space="preserve">Проведение школьного конкурса профессионального мастерства </w:t>
      </w:r>
      <w:r w:rsidR="00557661">
        <w:rPr>
          <w:sz w:val="24"/>
        </w:rPr>
        <w:t xml:space="preserve"> </w:t>
      </w:r>
      <w:r w:rsidRPr="00B0463D">
        <w:rPr>
          <w:sz w:val="24"/>
        </w:rPr>
        <w:t xml:space="preserve">«Лучшая </w:t>
      </w:r>
      <w:proofErr w:type="spellStart"/>
      <w:r w:rsidRPr="00B0463D">
        <w:rPr>
          <w:sz w:val="24"/>
        </w:rPr>
        <w:t>пара»</w:t>
      </w:r>
      <w:proofErr w:type="gramStart"/>
      <w:r w:rsidRPr="00B0463D">
        <w:rPr>
          <w:sz w:val="24"/>
        </w:rPr>
        <w:t>,«</w:t>
      </w:r>
      <w:proofErr w:type="gramEnd"/>
      <w:r w:rsidRPr="00B0463D">
        <w:rPr>
          <w:sz w:val="24"/>
        </w:rPr>
        <w:t>Наставник</w:t>
      </w:r>
      <w:proofErr w:type="spellEnd"/>
      <w:r w:rsidRPr="00B0463D">
        <w:rPr>
          <w:sz w:val="24"/>
        </w:rPr>
        <w:t>+";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="00557661">
        <w:rPr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="00557661">
        <w:rPr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F11753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F11753" w:rsidRDefault="00F11753" w:rsidP="00F11753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:rsidR="00F11753" w:rsidRDefault="00F11753" w:rsidP="00F11753">
      <w:pPr>
        <w:jc w:val="center"/>
        <w:rPr>
          <w:sz w:val="24"/>
          <w:szCs w:val="24"/>
        </w:rPr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F11753" w:rsidRDefault="00F11753" w:rsidP="00F11753">
      <w:pPr>
        <w:pStyle w:val="1"/>
      </w:pPr>
    </w:p>
    <w:p w:rsidR="00B0463D" w:rsidRDefault="00B0463D" w:rsidP="006C0271">
      <w:pPr>
        <w:pStyle w:val="a6"/>
      </w:pPr>
    </w:p>
    <w:sectPr w:rsidR="00B0463D" w:rsidSect="002503E3">
      <w:footerReference w:type="even" r:id="rId30"/>
      <w:footerReference w:type="default" r:id="rId31"/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A18" w:rsidRDefault="00424A18" w:rsidP="0057018B">
      <w:r>
        <w:separator/>
      </w:r>
    </w:p>
  </w:endnote>
  <w:endnote w:type="continuationSeparator" w:id="0">
    <w:p w:rsidR="00424A18" w:rsidRDefault="00424A18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:rsidR="00E11CA1" w:rsidRDefault="00E11CA1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E11CA1" w:rsidRDefault="00E11CA1" w:rsidP="0057018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:rsidR="00E11CA1" w:rsidRDefault="00E11CA1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0064E0">
          <w:rPr>
            <w:rStyle w:val="ae"/>
            <w:noProof/>
          </w:rPr>
          <w:t>15</w:t>
        </w:r>
        <w:r>
          <w:rPr>
            <w:rStyle w:val="ae"/>
          </w:rPr>
          <w:fldChar w:fldCharType="end"/>
        </w:r>
      </w:p>
    </w:sdtContent>
  </w:sdt>
  <w:p w:rsidR="00E11CA1" w:rsidRDefault="00E11CA1" w:rsidP="005701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A18" w:rsidRDefault="00424A18" w:rsidP="0057018B">
      <w:r>
        <w:separator/>
      </w:r>
    </w:p>
  </w:footnote>
  <w:footnote w:type="continuationSeparator" w:id="0">
    <w:p w:rsidR="00424A18" w:rsidRDefault="00424A18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11AAD"/>
    <w:multiLevelType w:val="multilevel"/>
    <w:tmpl w:val="BFC4497C"/>
    <w:lvl w:ilvl="0">
      <w:start w:val="1"/>
      <w:numFmt w:val="decimal"/>
      <w:lvlText w:val="%1."/>
      <w:lvlJc w:val="left"/>
      <w:pPr>
        <w:ind w:left="4289" w:hanging="245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54" w:hanging="3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2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6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4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9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4" w:hanging="365"/>
      </w:pPr>
      <w:rPr>
        <w:rFonts w:hint="default"/>
        <w:lang w:val="ru-RU" w:eastAsia="en-US" w:bidi="ar-SA"/>
      </w:rPr>
    </w:lvl>
  </w:abstractNum>
  <w:abstractNum w:abstractNumId="2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5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1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2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3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5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7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8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4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5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6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7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8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9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1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3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4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5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6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9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2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3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5">
    <w:nsid w:val="5124230A"/>
    <w:multiLevelType w:val="hybridMultilevel"/>
    <w:tmpl w:val="CF384D2C"/>
    <w:lvl w:ilvl="0" w:tplc="0884ED3A">
      <w:start w:val="1"/>
      <w:numFmt w:val="decimal"/>
      <w:lvlText w:val="%1."/>
      <w:lvlJc w:val="left"/>
      <w:pPr>
        <w:ind w:left="118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C28776">
      <w:numFmt w:val="bullet"/>
      <w:lvlText w:val="•"/>
      <w:lvlJc w:val="left"/>
      <w:pPr>
        <w:ind w:left="2160" w:hanging="351"/>
      </w:pPr>
      <w:rPr>
        <w:rFonts w:hint="default"/>
        <w:lang w:val="ru-RU" w:eastAsia="en-US" w:bidi="ar-SA"/>
      </w:rPr>
    </w:lvl>
    <w:lvl w:ilvl="2" w:tplc="31026BC0">
      <w:numFmt w:val="bullet"/>
      <w:lvlText w:val="•"/>
      <w:lvlJc w:val="left"/>
      <w:pPr>
        <w:ind w:left="3140" w:hanging="351"/>
      </w:pPr>
      <w:rPr>
        <w:rFonts w:hint="default"/>
        <w:lang w:val="ru-RU" w:eastAsia="en-US" w:bidi="ar-SA"/>
      </w:rPr>
    </w:lvl>
    <w:lvl w:ilvl="3" w:tplc="36CE0654">
      <w:numFmt w:val="bullet"/>
      <w:lvlText w:val="•"/>
      <w:lvlJc w:val="left"/>
      <w:pPr>
        <w:ind w:left="4121" w:hanging="351"/>
      </w:pPr>
      <w:rPr>
        <w:rFonts w:hint="default"/>
        <w:lang w:val="ru-RU" w:eastAsia="en-US" w:bidi="ar-SA"/>
      </w:rPr>
    </w:lvl>
    <w:lvl w:ilvl="4" w:tplc="2C42271E">
      <w:numFmt w:val="bullet"/>
      <w:lvlText w:val="•"/>
      <w:lvlJc w:val="left"/>
      <w:pPr>
        <w:ind w:left="5101" w:hanging="351"/>
      </w:pPr>
      <w:rPr>
        <w:rFonts w:hint="default"/>
        <w:lang w:val="ru-RU" w:eastAsia="en-US" w:bidi="ar-SA"/>
      </w:rPr>
    </w:lvl>
    <w:lvl w:ilvl="5" w:tplc="238877C2">
      <w:numFmt w:val="bullet"/>
      <w:lvlText w:val="•"/>
      <w:lvlJc w:val="left"/>
      <w:pPr>
        <w:ind w:left="6082" w:hanging="351"/>
      </w:pPr>
      <w:rPr>
        <w:rFonts w:hint="default"/>
        <w:lang w:val="ru-RU" w:eastAsia="en-US" w:bidi="ar-SA"/>
      </w:rPr>
    </w:lvl>
    <w:lvl w:ilvl="6" w:tplc="DE34EF66">
      <w:numFmt w:val="bullet"/>
      <w:lvlText w:val="•"/>
      <w:lvlJc w:val="left"/>
      <w:pPr>
        <w:ind w:left="7062" w:hanging="351"/>
      </w:pPr>
      <w:rPr>
        <w:rFonts w:hint="default"/>
        <w:lang w:val="ru-RU" w:eastAsia="en-US" w:bidi="ar-SA"/>
      </w:rPr>
    </w:lvl>
    <w:lvl w:ilvl="7" w:tplc="AD507888">
      <w:numFmt w:val="bullet"/>
      <w:lvlText w:val="•"/>
      <w:lvlJc w:val="left"/>
      <w:pPr>
        <w:ind w:left="8042" w:hanging="351"/>
      </w:pPr>
      <w:rPr>
        <w:rFonts w:hint="default"/>
        <w:lang w:val="ru-RU" w:eastAsia="en-US" w:bidi="ar-SA"/>
      </w:rPr>
    </w:lvl>
    <w:lvl w:ilvl="8" w:tplc="69F6867A">
      <w:numFmt w:val="bullet"/>
      <w:lvlText w:val="•"/>
      <w:lvlJc w:val="left"/>
      <w:pPr>
        <w:ind w:left="9023" w:hanging="351"/>
      </w:pPr>
      <w:rPr>
        <w:rFonts w:hint="default"/>
        <w:lang w:val="ru-RU" w:eastAsia="en-US" w:bidi="ar-SA"/>
      </w:rPr>
    </w:lvl>
  </w:abstractNum>
  <w:abstractNum w:abstractNumId="46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7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8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51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3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4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5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6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8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61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2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3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4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5">
    <w:nsid w:val="723B2093"/>
    <w:multiLevelType w:val="hybridMultilevel"/>
    <w:tmpl w:val="BE9C0F22"/>
    <w:lvl w:ilvl="0" w:tplc="DB7229D0">
      <w:start w:val="1"/>
      <w:numFmt w:val="decimal"/>
      <w:lvlText w:val="%1."/>
      <w:lvlJc w:val="left"/>
      <w:pPr>
        <w:ind w:left="1111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CA98F8">
      <w:numFmt w:val="bullet"/>
      <w:lvlText w:val="•"/>
      <w:lvlJc w:val="left"/>
      <w:pPr>
        <w:ind w:left="2106" w:hanging="279"/>
      </w:pPr>
      <w:rPr>
        <w:rFonts w:hint="default"/>
        <w:lang w:val="ru-RU" w:eastAsia="en-US" w:bidi="ar-SA"/>
      </w:rPr>
    </w:lvl>
    <w:lvl w:ilvl="2" w:tplc="00787428">
      <w:numFmt w:val="bullet"/>
      <w:lvlText w:val="•"/>
      <w:lvlJc w:val="left"/>
      <w:pPr>
        <w:ind w:left="3092" w:hanging="279"/>
      </w:pPr>
      <w:rPr>
        <w:rFonts w:hint="default"/>
        <w:lang w:val="ru-RU" w:eastAsia="en-US" w:bidi="ar-SA"/>
      </w:rPr>
    </w:lvl>
    <w:lvl w:ilvl="3" w:tplc="A5FAFA6A">
      <w:numFmt w:val="bullet"/>
      <w:lvlText w:val="•"/>
      <w:lvlJc w:val="left"/>
      <w:pPr>
        <w:ind w:left="4079" w:hanging="279"/>
      </w:pPr>
      <w:rPr>
        <w:rFonts w:hint="default"/>
        <w:lang w:val="ru-RU" w:eastAsia="en-US" w:bidi="ar-SA"/>
      </w:rPr>
    </w:lvl>
    <w:lvl w:ilvl="4" w:tplc="6FB01DA2">
      <w:numFmt w:val="bullet"/>
      <w:lvlText w:val="•"/>
      <w:lvlJc w:val="left"/>
      <w:pPr>
        <w:ind w:left="5065" w:hanging="279"/>
      </w:pPr>
      <w:rPr>
        <w:rFonts w:hint="default"/>
        <w:lang w:val="ru-RU" w:eastAsia="en-US" w:bidi="ar-SA"/>
      </w:rPr>
    </w:lvl>
    <w:lvl w:ilvl="5" w:tplc="587ACB42">
      <w:numFmt w:val="bullet"/>
      <w:lvlText w:val="•"/>
      <w:lvlJc w:val="left"/>
      <w:pPr>
        <w:ind w:left="6052" w:hanging="279"/>
      </w:pPr>
      <w:rPr>
        <w:rFonts w:hint="default"/>
        <w:lang w:val="ru-RU" w:eastAsia="en-US" w:bidi="ar-SA"/>
      </w:rPr>
    </w:lvl>
    <w:lvl w:ilvl="6" w:tplc="43C68FAE">
      <w:numFmt w:val="bullet"/>
      <w:lvlText w:val="•"/>
      <w:lvlJc w:val="left"/>
      <w:pPr>
        <w:ind w:left="7038" w:hanging="279"/>
      </w:pPr>
      <w:rPr>
        <w:rFonts w:hint="default"/>
        <w:lang w:val="ru-RU" w:eastAsia="en-US" w:bidi="ar-SA"/>
      </w:rPr>
    </w:lvl>
    <w:lvl w:ilvl="7" w:tplc="7F18591E">
      <w:numFmt w:val="bullet"/>
      <w:lvlText w:val="•"/>
      <w:lvlJc w:val="left"/>
      <w:pPr>
        <w:ind w:left="8024" w:hanging="279"/>
      </w:pPr>
      <w:rPr>
        <w:rFonts w:hint="default"/>
        <w:lang w:val="ru-RU" w:eastAsia="en-US" w:bidi="ar-SA"/>
      </w:rPr>
    </w:lvl>
    <w:lvl w:ilvl="8" w:tplc="25523506">
      <w:numFmt w:val="bullet"/>
      <w:lvlText w:val="•"/>
      <w:lvlJc w:val="left"/>
      <w:pPr>
        <w:ind w:left="9011" w:hanging="279"/>
      </w:pPr>
      <w:rPr>
        <w:rFonts w:hint="default"/>
        <w:lang w:val="ru-RU" w:eastAsia="en-US" w:bidi="ar-SA"/>
      </w:rPr>
    </w:lvl>
  </w:abstractNum>
  <w:abstractNum w:abstractNumId="66">
    <w:nsid w:val="77E71B48"/>
    <w:multiLevelType w:val="hybridMultilevel"/>
    <w:tmpl w:val="86169BC2"/>
    <w:lvl w:ilvl="0" w:tplc="D9985D46">
      <w:numFmt w:val="bullet"/>
      <w:lvlText w:val="•"/>
      <w:lvlJc w:val="left"/>
      <w:pPr>
        <w:ind w:left="451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8C2BF10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9D4CDC8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3" w:tplc="182221BE">
      <w:numFmt w:val="bullet"/>
      <w:lvlText w:val="•"/>
      <w:lvlJc w:val="left"/>
      <w:pPr>
        <w:ind w:left="1337" w:hanging="284"/>
      </w:pPr>
      <w:rPr>
        <w:rFonts w:hint="default"/>
        <w:lang w:val="ru-RU" w:eastAsia="en-US" w:bidi="ar-SA"/>
      </w:rPr>
    </w:lvl>
    <w:lvl w:ilvl="4" w:tplc="C1C88CE2">
      <w:numFmt w:val="bullet"/>
      <w:lvlText w:val="•"/>
      <w:lvlJc w:val="left"/>
      <w:pPr>
        <w:ind w:left="1630" w:hanging="284"/>
      </w:pPr>
      <w:rPr>
        <w:rFonts w:hint="default"/>
        <w:lang w:val="ru-RU" w:eastAsia="en-US" w:bidi="ar-SA"/>
      </w:rPr>
    </w:lvl>
    <w:lvl w:ilvl="5" w:tplc="5E94B880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6" w:tplc="98CEA8CE">
      <w:numFmt w:val="bullet"/>
      <w:lvlText w:val="•"/>
      <w:lvlJc w:val="left"/>
      <w:pPr>
        <w:ind w:left="2215" w:hanging="284"/>
      </w:pPr>
      <w:rPr>
        <w:rFonts w:hint="default"/>
        <w:lang w:val="ru-RU" w:eastAsia="en-US" w:bidi="ar-SA"/>
      </w:rPr>
    </w:lvl>
    <w:lvl w:ilvl="7" w:tplc="97A4DE1A">
      <w:numFmt w:val="bullet"/>
      <w:lvlText w:val="•"/>
      <w:lvlJc w:val="left"/>
      <w:pPr>
        <w:ind w:left="2507" w:hanging="284"/>
      </w:pPr>
      <w:rPr>
        <w:rFonts w:hint="default"/>
        <w:lang w:val="ru-RU" w:eastAsia="en-US" w:bidi="ar-SA"/>
      </w:rPr>
    </w:lvl>
    <w:lvl w:ilvl="8" w:tplc="4E989FFA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</w:abstractNum>
  <w:abstractNum w:abstractNumId="67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9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7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72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3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24"/>
  </w:num>
  <w:num w:numId="3">
    <w:abstractNumId w:val="64"/>
  </w:num>
  <w:num w:numId="4">
    <w:abstractNumId w:val="50"/>
  </w:num>
  <w:num w:numId="5">
    <w:abstractNumId w:val="6"/>
  </w:num>
  <w:num w:numId="6">
    <w:abstractNumId w:val="34"/>
  </w:num>
  <w:num w:numId="7">
    <w:abstractNumId w:val="68"/>
  </w:num>
  <w:num w:numId="8">
    <w:abstractNumId w:val="59"/>
  </w:num>
  <w:num w:numId="9">
    <w:abstractNumId w:val="10"/>
  </w:num>
  <w:num w:numId="10">
    <w:abstractNumId w:val="57"/>
  </w:num>
  <w:num w:numId="11">
    <w:abstractNumId w:val="60"/>
  </w:num>
  <w:num w:numId="12">
    <w:abstractNumId w:val="29"/>
  </w:num>
  <w:num w:numId="13">
    <w:abstractNumId w:val="17"/>
  </w:num>
  <w:num w:numId="14">
    <w:abstractNumId w:val="31"/>
  </w:num>
  <w:num w:numId="15">
    <w:abstractNumId w:val="71"/>
  </w:num>
  <w:num w:numId="16">
    <w:abstractNumId w:val="12"/>
  </w:num>
  <w:num w:numId="17">
    <w:abstractNumId w:val="69"/>
  </w:num>
  <w:num w:numId="18">
    <w:abstractNumId w:val="47"/>
  </w:num>
  <w:num w:numId="19">
    <w:abstractNumId w:val="32"/>
  </w:num>
  <w:num w:numId="20">
    <w:abstractNumId w:val="4"/>
  </w:num>
  <w:num w:numId="21">
    <w:abstractNumId w:val="8"/>
  </w:num>
  <w:num w:numId="22">
    <w:abstractNumId w:val="44"/>
  </w:num>
  <w:num w:numId="23">
    <w:abstractNumId w:val="63"/>
  </w:num>
  <w:num w:numId="24">
    <w:abstractNumId w:val="42"/>
  </w:num>
  <w:num w:numId="25">
    <w:abstractNumId w:val="52"/>
  </w:num>
  <w:num w:numId="26">
    <w:abstractNumId w:val="14"/>
  </w:num>
  <w:num w:numId="27">
    <w:abstractNumId w:val="28"/>
  </w:num>
  <w:num w:numId="28">
    <w:abstractNumId w:val="35"/>
  </w:num>
  <w:num w:numId="29">
    <w:abstractNumId w:val="30"/>
  </w:num>
  <w:num w:numId="30">
    <w:abstractNumId w:val="38"/>
  </w:num>
  <w:num w:numId="31">
    <w:abstractNumId w:val="5"/>
  </w:num>
  <w:num w:numId="32">
    <w:abstractNumId w:val="33"/>
  </w:num>
  <w:num w:numId="33">
    <w:abstractNumId w:val="54"/>
  </w:num>
  <w:num w:numId="34">
    <w:abstractNumId w:val="72"/>
  </w:num>
  <w:num w:numId="35">
    <w:abstractNumId w:val="55"/>
  </w:num>
  <w:num w:numId="36">
    <w:abstractNumId w:val="23"/>
  </w:num>
  <w:num w:numId="37">
    <w:abstractNumId w:val="26"/>
  </w:num>
  <w:num w:numId="38">
    <w:abstractNumId w:val="46"/>
  </w:num>
  <w:num w:numId="39">
    <w:abstractNumId w:val="49"/>
  </w:num>
  <w:num w:numId="40">
    <w:abstractNumId w:val="16"/>
  </w:num>
  <w:num w:numId="41">
    <w:abstractNumId w:val="51"/>
  </w:num>
  <w:num w:numId="42">
    <w:abstractNumId w:val="7"/>
  </w:num>
  <w:num w:numId="43">
    <w:abstractNumId w:val="40"/>
  </w:num>
  <w:num w:numId="44">
    <w:abstractNumId w:val="58"/>
  </w:num>
  <w:num w:numId="45">
    <w:abstractNumId w:val="25"/>
  </w:num>
  <w:num w:numId="46">
    <w:abstractNumId w:val="39"/>
  </w:num>
  <w:num w:numId="47">
    <w:abstractNumId w:val="2"/>
  </w:num>
  <w:num w:numId="48">
    <w:abstractNumId w:val="53"/>
  </w:num>
  <w:num w:numId="49">
    <w:abstractNumId w:val="20"/>
  </w:num>
  <w:num w:numId="50">
    <w:abstractNumId w:val="70"/>
  </w:num>
  <w:num w:numId="51">
    <w:abstractNumId w:val="73"/>
  </w:num>
  <w:num w:numId="52">
    <w:abstractNumId w:val="21"/>
  </w:num>
  <w:num w:numId="53">
    <w:abstractNumId w:val="13"/>
  </w:num>
  <w:num w:numId="54">
    <w:abstractNumId w:val="43"/>
  </w:num>
  <w:num w:numId="55">
    <w:abstractNumId w:val="22"/>
  </w:num>
  <w:num w:numId="56">
    <w:abstractNumId w:val="9"/>
  </w:num>
  <w:num w:numId="57">
    <w:abstractNumId w:val="0"/>
  </w:num>
  <w:num w:numId="58">
    <w:abstractNumId w:val="61"/>
  </w:num>
  <w:num w:numId="59">
    <w:abstractNumId w:val="15"/>
  </w:num>
  <w:num w:numId="60">
    <w:abstractNumId w:val="37"/>
  </w:num>
  <w:num w:numId="61">
    <w:abstractNumId w:val="3"/>
  </w:num>
  <w:num w:numId="62">
    <w:abstractNumId w:val="36"/>
  </w:num>
  <w:num w:numId="63">
    <w:abstractNumId w:val="67"/>
  </w:num>
  <w:num w:numId="64">
    <w:abstractNumId w:val="56"/>
  </w:num>
  <w:num w:numId="65">
    <w:abstractNumId w:val="18"/>
  </w:num>
  <w:num w:numId="66">
    <w:abstractNumId w:val="11"/>
  </w:num>
  <w:num w:numId="67">
    <w:abstractNumId w:val="48"/>
  </w:num>
  <w:num w:numId="68">
    <w:abstractNumId w:val="27"/>
  </w:num>
  <w:num w:numId="69">
    <w:abstractNumId w:val="19"/>
  </w:num>
  <w:num w:numId="70">
    <w:abstractNumId w:val="41"/>
  </w:num>
  <w:num w:numId="71">
    <w:abstractNumId w:val="66"/>
  </w:num>
  <w:num w:numId="72">
    <w:abstractNumId w:val="65"/>
  </w:num>
  <w:num w:numId="73">
    <w:abstractNumId w:val="45"/>
  </w:num>
  <w:num w:numId="74">
    <w:abstractNumId w:val="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BA"/>
    <w:rsid w:val="000064E0"/>
    <w:rsid w:val="000351C1"/>
    <w:rsid w:val="000928B5"/>
    <w:rsid w:val="00112947"/>
    <w:rsid w:val="00170DA7"/>
    <w:rsid w:val="00217EF4"/>
    <w:rsid w:val="002503E3"/>
    <w:rsid w:val="00256DD2"/>
    <w:rsid w:val="002D5943"/>
    <w:rsid w:val="003547A7"/>
    <w:rsid w:val="003C3915"/>
    <w:rsid w:val="00411D29"/>
    <w:rsid w:val="00424A18"/>
    <w:rsid w:val="00425BAB"/>
    <w:rsid w:val="00434F5D"/>
    <w:rsid w:val="004D1222"/>
    <w:rsid w:val="004E63D3"/>
    <w:rsid w:val="0054128C"/>
    <w:rsid w:val="00557661"/>
    <w:rsid w:val="0057018B"/>
    <w:rsid w:val="0057610E"/>
    <w:rsid w:val="00644A91"/>
    <w:rsid w:val="0069052F"/>
    <w:rsid w:val="006B49F9"/>
    <w:rsid w:val="006C0271"/>
    <w:rsid w:val="00703F7F"/>
    <w:rsid w:val="00723F3E"/>
    <w:rsid w:val="007355BD"/>
    <w:rsid w:val="0075086C"/>
    <w:rsid w:val="00753AA0"/>
    <w:rsid w:val="007C2353"/>
    <w:rsid w:val="00821A37"/>
    <w:rsid w:val="00884ACB"/>
    <w:rsid w:val="008A3E80"/>
    <w:rsid w:val="008D0DAE"/>
    <w:rsid w:val="00904ABD"/>
    <w:rsid w:val="009223B8"/>
    <w:rsid w:val="00A77061"/>
    <w:rsid w:val="00AE7FBA"/>
    <w:rsid w:val="00B0463D"/>
    <w:rsid w:val="00B13F4A"/>
    <w:rsid w:val="00C65B19"/>
    <w:rsid w:val="00C8006D"/>
    <w:rsid w:val="00D675C4"/>
    <w:rsid w:val="00D74380"/>
    <w:rsid w:val="00D90F7B"/>
    <w:rsid w:val="00D918AA"/>
    <w:rsid w:val="00E11CA1"/>
    <w:rsid w:val="00EB7014"/>
    <w:rsid w:val="00F11753"/>
    <w:rsid w:val="00F43323"/>
    <w:rsid w:val="00F67B20"/>
    <w:rsid w:val="00F8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1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1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1562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7781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04937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2847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1900759" TargetMode="External"/><Relationship Id="rId24" Type="http://schemas.openxmlformats.org/officeDocument/2006/relationships/hyperlink" Target="http://docs.cntd.ru/document/9012847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807664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://docs.cntd.ru/document/552189837" TargetMode="External"/><Relationship Id="rId19" Type="http://schemas.openxmlformats.org/officeDocument/2006/relationships/hyperlink" Target="http://docs.cntd.ru/document/420277810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9027690" TargetMode="External"/><Relationship Id="rId27" Type="http://schemas.openxmlformats.org/officeDocument/2006/relationships/hyperlink" Target="http://docs.cntd.ru/document/9015223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0E107C-49D7-4DF0-8AC4-C263C435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5531</Words>
  <Characters>31527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admin_4</cp:lastModifiedBy>
  <cp:revision>2</cp:revision>
  <dcterms:created xsi:type="dcterms:W3CDTF">2024-11-27T10:41:00Z</dcterms:created>
  <dcterms:modified xsi:type="dcterms:W3CDTF">2024-11-27T10:41:00Z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  <property fmtid="{D5CDD505-2E9C-101B-9397-08002B2CF9AE}" pid="5" name="_DocHome">
    <vt:i4>1318935019</vt:i4>
  </property>
</Properties>
</file>