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88F" w:rsidRDefault="0059188F" w:rsidP="00684E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F0B2A" w:rsidRDefault="008F0B2A" w:rsidP="002020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84EC6" w:rsidRPr="00684EC6" w:rsidRDefault="00684EC6" w:rsidP="00684EC6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Нормативно-правовая база программы</w:t>
      </w:r>
      <w:r w:rsidR="00202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дополнительного </w:t>
      </w:r>
      <w:proofErr w:type="gramStart"/>
      <w:r w:rsidR="00202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r w:rsidRPr="00684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1C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армейцы</w:t>
      </w:r>
      <w:r w:rsidRPr="00684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</w:t>
      </w:r>
    </w:p>
    <w:p w:rsidR="00684EC6" w:rsidRPr="00684EC6" w:rsidRDefault="00684EC6" w:rsidP="00684EC6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 закон от 29.12.2012 г. №273-ФЗ (ред. от 29.12.2022 г.) «Об образовании в Российской Федерации» (с изм. и доп., вступ. в силу с 11.01.2023 г.);</w:t>
      </w:r>
    </w:p>
    <w:p w:rsidR="00684EC6" w:rsidRPr="00684EC6" w:rsidRDefault="00684EC6" w:rsidP="00684EC6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-Стратегия развития воспитания в Российской Федерации до 2025 года, утвержденная распоряжением Правительства Российской Федерации от 29.05.2015 г. №996-р;</w:t>
      </w:r>
    </w:p>
    <w:p w:rsidR="00684EC6" w:rsidRPr="00684EC6" w:rsidRDefault="00684EC6" w:rsidP="00684EC6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-Концепция развития дополнительного образования детей до 2030 года, утвержденная распоряжением Правительства Российской Федерации от 31.03.2022 г. №678-р;</w:t>
      </w:r>
    </w:p>
    <w:p w:rsidR="00684EC6" w:rsidRPr="00684EC6" w:rsidRDefault="00684EC6" w:rsidP="00684EC6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-Приказ Министерства просвещения Российской Федерации от 27.07.2022 г.</w:t>
      </w:r>
    </w:p>
    <w:p w:rsidR="00684EC6" w:rsidRPr="00684EC6" w:rsidRDefault="00684EC6" w:rsidP="00684EC6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684EC6" w:rsidRPr="00684EC6" w:rsidRDefault="00684EC6" w:rsidP="00684EC6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-Приказ Министерства труда и социальной защиты Российской Федерации от 22.09.2021 г. №652н «Об утверждении профессионального стандарта «Педагог дополнительного образования детей и взрослых»»;</w:t>
      </w:r>
    </w:p>
    <w:p w:rsidR="00684EC6" w:rsidRPr="00684EC6" w:rsidRDefault="00684EC6" w:rsidP="00684EC6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-Постановление Правительства Российской Федерации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от 28.01.2021 г. №2;</w:t>
      </w:r>
    </w:p>
    <w:p w:rsidR="00684EC6" w:rsidRPr="00684EC6" w:rsidRDefault="00684EC6" w:rsidP="00684EC6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-Постановление Главного государственного санитарного врача Российской Федерации от 28.09.2020 г. №28 «Об утверждении СанПиН 2.4.3648-20 «Санитарно- эпидемиологические требования к организациям воспитания и обучения, отдыха и оздоровления детей и молодежи»;</w:t>
      </w:r>
    </w:p>
    <w:p w:rsidR="00684EC6" w:rsidRPr="00684EC6" w:rsidRDefault="00684EC6" w:rsidP="00684EC6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-Письмо Министерства образования и науки Российской Федерации от 18.11.2015 г. №09-3242 «О направлении методических рекомендаций по проектированию дополнительных общеразвивающих программ (включая </w:t>
      </w:r>
      <w:proofErr w:type="spellStart"/>
      <w:r w:rsidRPr="00684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разноуровневые</w:t>
      </w:r>
      <w:proofErr w:type="spellEnd"/>
      <w:r w:rsidRPr="00684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программы);</w:t>
      </w:r>
    </w:p>
    <w:p w:rsidR="00684EC6" w:rsidRPr="00684EC6" w:rsidRDefault="00684EC6" w:rsidP="00684EC6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-Закон Курской области от 09.12.2013 г. №121-ЗКО «Об образовании в Курской области»;</w:t>
      </w:r>
    </w:p>
    <w:p w:rsidR="00684EC6" w:rsidRPr="00684EC6" w:rsidRDefault="00684EC6" w:rsidP="00684EC6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-Приказ Министерства образования и науки Курской области от 17.03.2023 г.</w:t>
      </w:r>
    </w:p>
    <w:p w:rsidR="00684EC6" w:rsidRPr="00684EC6" w:rsidRDefault="00684EC6" w:rsidP="00684EC6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№1-54 «О внедрении единых подходов и требований к проектированию, реализации и оценке эффективности дополнительных общеобразовательных программ»;</w:t>
      </w:r>
    </w:p>
    <w:p w:rsidR="00684EC6" w:rsidRPr="00684EC6" w:rsidRDefault="00684EC6" w:rsidP="00684EC6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-Устав МБОУ «СОШ №1 имени Героя Советского Союза </w:t>
      </w:r>
      <w:proofErr w:type="spellStart"/>
      <w:r w:rsidRPr="00684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В.А.Горишнего</w:t>
      </w:r>
      <w:proofErr w:type="spellEnd"/>
      <w:r w:rsidRPr="00684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»; </w:t>
      </w:r>
    </w:p>
    <w:p w:rsidR="00684EC6" w:rsidRPr="00684EC6" w:rsidRDefault="00684EC6" w:rsidP="00684EC6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-Положение «О дополнительных общеразвивающих программах МБОУ «СОШ №1 имени Героя Советского Союза </w:t>
      </w:r>
      <w:proofErr w:type="spellStart"/>
      <w:r w:rsidRPr="00684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В.А.Горишнего</w:t>
      </w:r>
      <w:proofErr w:type="spellEnd"/>
      <w:r w:rsidRPr="00684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684EC6" w:rsidRPr="00684EC6" w:rsidRDefault="00684EC6" w:rsidP="00684EC6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-иные локальные нормативные акты МБОУ «СОШ №1 имени Героя Советского Союза </w:t>
      </w:r>
      <w:proofErr w:type="spellStart"/>
      <w:r w:rsidRPr="00684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В.А.Горишнего</w:t>
      </w:r>
      <w:proofErr w:type="spellEnd"/>
      <w:r w:rsidRPr="00684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регламентирующие порядок предоставления дополнительных образовательных услуг.</w:t>
      </w:r>
    </w:p>
    <w:p w:rsidR="00EC30CA" w:rsidRPr="001C047F" w:rsidRDefault="00684EC6" w:rsidP="001C047F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имеет социально-гуманитарную </w:t>
      </w:r>
      <w:r w:rsidRPr="00684E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направленность.</w:t>
      </w:r>
    </w:p>
    <w:p w:rsidR="00EC30CA" w:rsidRPr="0059188F" w:rsidRDefault="00E35684" w:rsidP="001C047F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88F">
        <w:rPr>
          <w:rFonts w:ascii="Times New Roman" w:hAnsi="Times New Roman" w:cs="Times New Roman"/>
          <w:sz w:val="28"/>
          <w:szCs w:val="28"/>
        </w:rPr>
        <w:t>Программа «Юнарм</w:t>
      </w:r>
      <w:r w:rsidR="001C047F">
        <w:rPr>
          <w:rFonts w:ascii="Times New Roman" w:hAnsi="Times New Roman" w:cs="Times New Roman"/>
          <w:sz w:val="28"/>
          <w:szCs w:val="28"/>
        </w:rPr>
        <w:t>еец</w:t>
      </w:r>
      <w:r w:rsidR="00563D6C" w:rsidRPr="0059188F">
        <w:rPr>
          <w:rFonts w:ascii="Times New Roman" w:hAnsi="Times New Roman" w:cs="Times New Roman"/>
          <w:sz w:val="28"/>
          <w:szCs w:val="28"/>
        </w:rPr>
        <w:t>» направлена на обучение подростков-юнармейцев начальной военной подготовке, а также качественную подготовку учащихся к военно-спортивным соревнованиям различного уровня в соответствии с Положениями</w:t>
      </w:r>
      <w:r w:rsidR="00180EC0" w:rsidRPr="0059188F">
        <w:rPr>
          <w:rFonts w:ascii="Times New Roman" w:hAnsi="Times New Roman" w:cs="Times New Roman"/>
          <w:sz w:val="28"/>
          <w:szCs w:val="28"/>
        </w:rPr>
        <w:t xml:space="preserve"> о проведении соревнований</w:t>
      </w:r>
      <w:r w:rsidR="00563D6C" w:rsidRPr="0059188F">
        <w:rPr>
          <w:rFonts w:ascii="Times New Roman" w:hAnsi="Times New Roman" w:cs="Times New Roman"/>
          <w:sz w:val="28"/>
          <w:szCs w:val="28"/>
        </w:rPr>
        <w:t>.</w:t>
      </w:r>
    </w:p>
    <w:p w:rsidR="00563D6C" w:rsidRPr="001C047F" w:rsidRDefault="00BD227F" w:rsidP="001C04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47F">
        <w:rPr>
          <w:rFonts w:ascii="Times New Roman" w:hAnsi="Times New Roman" w:cs="Times New Roman"/>
          <w:b/>
          <w:sz w:val="28"/>
          <w:szCs w:val="28"/>
        </w:rPr>
        <w:t>Новизна, а</w:t>
      </w:r>
      <w:r w:rsidR="009935FE" w:rsidRPr="001C047F">
        <w:rPr>
          <w:rFonts w:ascii="Times New Roman" w:hAnsi="Times New Roman" w:cs="Times New Roman"/>
          <w:b/>
          <w:sz w:val="28"/>
          <w:szCs w:val="28"/>
        </w:rPr>
        <w:t>ктуальность</w:t>
      </w:r>
      <w:r w:rsidR="009935FE" w:rsidRPr="001C047F">
        <w:rPr>
          <w:rFonts w:ascii="Times New Roman" w:hAnsi="Times New Roman" w:cs="Times New Roman"/>
          <w:sz w:val="28"/>
          <w:szCs w:val="28"/>
        </w:rPr>
        <w:t>, педагогическая целесообразность</w:t>
      </w:r>
    </w:p>
    <w:p w:rsidR="001C047F" w:rsidRDefault="00EC30CA" w:rsidP="001C047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88F"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 w:rsidR="00BD227F" w:rsidRPr="0059188F">
        <w:rPr>
          <w:rFonts w:ascii="Times New Roman" w:hAnsi="Times New Roman" w:cs="Times New Roman"/>
          <w:sz w:val="28"/>
          <w:szCs w:val="28"/>
        </w:rPr>
        <w:t xml:space="preserve">и новизна </w:t>
      </w:r>
      <w:r w:rsidRPr="0059188F">
        <w:rPr>
          <w:rFonts w:ascii="Times New Roman" w:hAnsi="Times New Roman" w:cs="Times New Roman"/>
          <w:sz w:val="28"/>
          <w:szCs w:val="28"/>
        </w:rPr>
        <w:t xml:space="preserve">программы связана с тем, что 1 сентября 2016 года в России официально стартовало </w:t>
      </w:r>
      <w:r w:rsidR="001C047F">
        <w:rPr>
          <w:rFonts w:ascii="Times New Roman" w:hAnsi="Times New Roman" w:cs="Times New Roman"/>
          <w:sz w:val="28"/>
          <w:szCs w:val="28"/>
        </w:rPr>
        <w:t>В</w:t>
      </w:r>
      <w:r w:rsidRPr="0059188F">
        <w:rPr>
          <w:rFonts w:ascii="Times New Roman" w:hAnsi="Times New Roman" w:cs="Times New Roman"/>
          <w:sz w:val="28"/>
          <w:szCs w:val="28"/>
        </w:rPr>
        <w:t>сероссийское военно-патриотическое движение «</w:t>
      </w:r>
      <w:proofErr w:type="spellStart"/>
      <w:r w:rsidRPr="0059188F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59188F">
        <w:rPr>
          <w:rFonts w:ascii="Times New Roman" w:hAnsi="Times New Roman" w:cs="Times New Roman"/>
          <w:sz w:val="28"/>
          <w:szCs w:val="28"/>
        </w:rPr>
        <w:t>».  Предметом и целями движения являются всестороннее развитие личности детей и подростков, а также участие их в реализации мероприятий молодежной политики как на муниципальном, т</w:t>
      </w:r>
      <w:r w:rsidR="00563D6C" w:rsidRPr="0059188F">
        <w:rPr>
          <w:rFonts w:ascii="Times New Roman" w:hAnsi="Times New Roman" w:cs="Times New Roman"/>
          <w:sz w:val="28"/>
          <w:szCs w:val="28"/>
        </w:rPr>
        <w:t>ак и на государственном уровне.</w:t>
      </w:r>
      <w:r w:rsidR="0023506A" w:rsidRPr="0059188F">
        <w:rPr>
          <w:rFonts w:ascii="Times New Roman" w:hAnsi="Times New Roman" w:cs="Times New Roman"/>
          <w:sz w:val="28"/>
          <w:szCs w:val="28"/>
        </w:rPr>
        <w:t xml:space="preserve"> </w:t>
      </w:r>
      <w:r w:rsidRPr="0059188F">
        <w:rPr>
          <w:rFonts w:ascii="Times New Roman" w:hAnsi="Times New Roman" w:cs="Times New Roman"/>
          <w:sz w:val="28"/>
          <w:szCs w:val="28"/>
        </w:rPr>
        <w:t>«Больше внимания нужно уделять патриотическому воспитанию молодежи. Да, необходимо серьезно обновить эту работу, но некоторые традиционные методы, например, военно-патриотические игры, востребованы и сегодня. Они выработают и командный дух, и сильный характер и формируют навыки поведения в самых сложных условиях», - отметил в своем послании федеральному собранию Президент Российской Федерации.</w:t>
      </w:r>
      <w:r w:rsidR="009935FE" w:rsidRPr="005918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D6C" w:rsidRPr="0059188F" w:rsidRDefault="00563D6C" w:rsidP="001C04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47F">
        <w:rPr>
          <w:rFonts w:ascii="Times New Roman" w:hAnsi="Times New Roman" w:cs="Times New Roman"/>
          <w:b/>
          <w:sz w:val="28"/>
          <w:szCs w:val="28"/>
        </w:rPr>
        <w:t>Цель</w:t>
      </w:r>
      <w:r w:rsidRPr="0059188F">
        <w:rPr>
          <w:rFonts w:ascii="Times New Roman" w:hAnsi="Times New Roman" w:cs="Times New Roman"/>
          <w:sz w:val="28"/>
          <w:szCs w:val="28"/>
        </w:rPr>
        <w:t xml:space="preserve"> программы: создание условий, способствующих патриотическому, физическому, интеллектуальному и духовному развитию личности юного </w:t>
      </w:r>
      <w:proofErr w:type="gramStart"/>
      <w:r w:rsidRPr="0059188F">
        <w:rPr>
          <w:rFonts w:ascii="Times New Roman" w:hAnsi="Times New Roman" w:cs="Times New Roman"/>
          <w:sz w:val="28"/>
          <w:szCs w:val="28"/>
        </w:rPr>
        <w:t>гражданина  России</w:t>
      </w:r>
      <w:proofErr w:type="gramEnd"/>
      <w:r w:rsidRPr="0059188F">
        <w:rPr>
          <w:rFonts w:ascii="Times New Roman" w:hAnsi="Times New Roman" w:cs="Times New Roman"/>
          <w:sz w:val="28"/>
          <w:szCs w:val="28"/>
        </w:rPr>
        <w:t>, его лидерских качеств.</w:t>
      </w:r>
    </w:p>
    <w:p w:rsidR="00EC30CA" w:rsidRPr="0059188F" w:rsidRDefault="00EC30CA" w:rsidP="001C04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88F">
        <w:rPr>
          <w:rFonts w:ascii="Times New Roman" w:hAnsi="Times New Roman" w:cs="Times New Roman"/>
          <w:sz w:val="28"/>
          <w:szCs w:val="28"/>
        </w:rPr>
        <w:t xml:space="preserve">       Адресат прог</w:t>
      </w:r>
      <w:r w:rsidR="00E35684" w:rsidRPr="0059188F">
        <w:rPr>
          <w:rFonts w:ascii="Times New Roman" w:hAnsi="Times New Roman" w:cs="Times New Roman"/>
          <w:sz w:val="28"/>
          <w:szCs w:val="28"/>
        </w:rPr>
        <w:t>раммы: учащиеся в возрасте от 1</w:t>
      </w:r>
      <w:r w:rsidR="001C047F">
        <w:rPr>
          <w:rFonts w:ascii="Times New Roman" w:hAnsi="Times New Roman" w:cs="Times New Roman"/>
          <w:sz w:val="28"/>
          <w:szCs w:val="28"/>
        </w:rPr>
        <w:t>0</w:t>
      </w:r>
      <w:r w:rsidRPr="0059188F">
        <w:rPr>
          <w:rFonts w:ascii="Times New Roman" w:hAnsi="Times New Roman" w:cs="Times New Roman"/>
          <w:sz w:val="28"/>
          <w:szCs w:val="28"/>
        </w:rPr>
        <w:t xml:space="preserve"> до 17 л</w:t>
      </w:r>
      <w:r w:rsidR="001C047F">
        <w:rPr>
          <w:rFonts w:ascii="Times New Roman" w:hAnsi="Times New Roman" w:cs="Times New Roman"/>
          <w:sz w:val="28"/>
          <w:szCs w:val="28"/>
        </w:rPr>
        <w:t xml:space="preserve">ет. </w:t>
      </w:r>
      <w:r w:rsidRPr="0059188F">
        <w:rPr>
          <w:rFonts w:ascii="Times New Roman" w:hAnsi="Times New Roman" w:cs="Times New Roman"/>
          <w:sz w:val="28"/>
          <w:szCs w:val="28"/>
        </w:rPr>
        <w:t>Количество детей в группе: от 10 до 25 человек.</w:t>
      </w:r>
    </w:p>
    <w:p w:rsidR="00EC30CA" w:rsidRPr="00202043" w:rsidRDefault="009935FE" w:rsidP="001C04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2043">
        <w:rPr>
          <w:rFonts w:ascii="Times New Roman" w:hAnsi="Times New Roman" w:cs="Times New Roman"/>
          <w:sz w:val="28"/>
          <w:szCs w:val="28"/>
        </w:rPr>
        <w:t>- Сроки реализации</w:t>
      </w:r>
      <w:r w:rsidR="0023506A" w:rsidRPr="00202043">
        <w:rPr>
          <w:rFonts w:ascii="Times New Roman" w:hAnsi="Times New Roman" w:cs="Times New Roman"/>
          <w:sz w:val="28"/>
          <w:szCs w:val="28"/>
        </w:rPr>
        <w:t xml:space="preserve"> </w:t>
      </w:r>
      <w:r w:rsidRPr="00202043">
        <w:rPr>
          <w:rFonts w:ascii="Times New Roman" w:hAnsi="Times New Roman" w:cs="Times New Roman"/>
          <w:sz w:val="28"/>
          <w:szCs w:val="28"/>
        </w:rPr>
        <w:t>программы.</w:t>
      </w:r>
    </w:p>
    <w:p w:rsidR="001C047F" w:rsidRDefault="00EC30CA" w:rsidP="001C04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88F">
        <w:rPr>
          <w:rFonts w:ascii="Times New Roman" w:hAnsi="Times New Roman" w:cs="Times New Roman"/>
          <w:sz w:val="28"/>
          <w:szCs w:val="28"/>
        </w:rPr>
        <w:t xml:space="preserve">Срок освоения программы – </w:t>
      </w:r>
      <w:r w:rsidR="001C047F">
        <w:rPr>
          <w:rFonts w:ascii="Times New Roman" w:hAnsi="Times New Roman" w:cs="Times New Roman"/>
          <w:sz w:val="28"/>
          <w:szCs w:val="28"/>
        </w:rPr>
        <w:t>3</w:t>
      </w:r>
      <w:r w:rsidRPr="0059188F">
        <w:rPr>
          <w:rFonts w:ascii="Times New Roman" w:hAnsi="Times New Roman" w:cs="Times New Roman"/>
          <w:sz w:val="28"/>
          <w:szCs w:val="28"/>
        </w:rPr>
        <w:t xml:space="preserve"> год</w:t>
      </w:r>
      <w:r w:rsidR="001C047F">
        <w:rPr>
          <w:rFonts w:ascii="Times New Roman" w:hAnsi="Times New Roman" w:cs="Times New Roman"/>
          <w:sz w:val="28"/>
          <w:szCs w:val="28"/>
        </w:rPr>
        <w:t>а</w:t>
      </w:r>
      <w:r w:rsidRPr="0059188F">
        <w:rPr>
          <w:rFonts w:ascii="Times New Roman" w:hAnsi="Times New Roman" w:cs="Times New Roman"/>
          <w:sz w:val="28"/>
          <w:szCs w:val="28"/>
        </w:rPr>
        <w:t>. Общее коли</w:t>
      </w:r>
      <w:r w:rsidR="00E35684" w:rsidRPr="0059188F">
        <w:rPr>
          <w:rFonts w:ascii="Times New Roman" w:hAnsi="Times New Roman" w:cs="Times New Roman"/>
          <w:sz w:val="28"/>
          <w:szCs w:val="28"/>
        </w:rPr>
        <w:t xml:space="preserve">чество </w:t>
      </w:r>
      <w:proofErr w:type="gramStart"/>
      <w:r w:rsidR="00E35684" w:rsidRPr="0059188F">
        <w:rPr>
          <w:rFonts w:ascii="Times New Roman" w:hAnsi="Times New Roman" w:cs="Times New Roman"/>
          <w:sz w:val="28"/>
          <w:szCs w:val="28"/>
        </w:rPr>
        <w:t>часов  по</w:t>
      </w:r>
      <w:proofErr w:type="gramEnd"/>
      <w:r w:rsidR="00B10C0D" w:rsidRPr="0059188F">
        <w:rPr>
          <w:rFonts w:ascii="Times New Roman" w:hAnsi="Times New Roman" w:cs="Times New Roman"/>
          <w:sz w:val="28"/>
          <w:szCs w:val="28"/>
        </w:rPr>
        <w:t xml:space="preserve"> программе – </w:t>
      </w:r>
      <w:r w:rsidR="001C047F">
        <w:rPr>
          <w:rFonts w:ascii="Times New Roman" w:hAnsi="Times New Roman" w:cs="Times New Roman"/>
          <w:sz w:val="28"/>
          <w:szCs w:val="28"/>
        </w:rPr>
        <w:t xml:space="preserve">108 (36 часов в год). </w:t>
      </w:r>
      <w:r w:rsidRPr="0059188F">
        <w:rPr>
          <w:rFonts w:ascii="Times New Roman" w:hAnsi="Times New Roman" w:cs="Times New Roman"/>
          <w:sz w:val="28"/>
          <w:szCs w:val="28"/>
        </w:rPr>
        <w:t>Реж</w:t>
      </w:r>
      <w:r w:rsidR="00E35684" w:rsidRPr="0059188F">
        <w:rPr>
          <w:rFonts w:ascii="Times New Roman" w:hAnsi="Times New Roman" w:cs="Times New Roman"/>
          <w:sz w:val="28"/>
          <w:szCs w:val="28"/>
        </w:rPr>
        <w:t xml:space="preserve">им занятий: </w:t>
      </w:r>
      <w:r w:rsidR="001C047F">
        <w:rPr>
          <w:rFonts w:ascii="Times New Roman" w:hAnsi="Times New Roman" w:cs="Times New Roman"/>
          <w:sz w:val="28"/>
          <w:szCs w:val="28"/>
        </w:rPr>
        <w:t>1 раз</w:t>
      </w:r>
      <w:r w:rsidR="00E35684" w:rsidRPr="0059188F">
        <w:rPr>
          <w:rFonts w:ascii="Times New Roman" w:hAnsi="Times New Roman" w:cs="Times New Roman"/>
          <w:sz w:val="28"/>
          <w:szCs w:val="28"/>
        </w:rPr>
        <w:t xml:space="preserve"> в неделю по 1</w:t>
      </w:r>
      <w:r w:rsidR="001C047F">
        <w:rPr>
          <w:rFonts w:ascii="Times New Roman" w:hAnsi="Times New Roman" w:cs="Times New Roman"/>
          <w:sz w:val="28"/>
          <w:szCs w:val="28"/>
        </w:rPr>
        <w:t xml:space="preserve"> академическому часу (40 минут</w:t>
      </w:r>
      <w:proofErr w:type="gramStart"/>
      <w:r w:rsidR="001C047F">
        <w:rPr>
          <w:rFonts w:ascii="Times New Roman" w:hAnsi="Times New Roman" w:cs="Times New Roman"/>
          <w:sz w:val="28"/>
          <w:szCs w:val="28"/>
        </w:rPr>
        <w:t xml:space="preserve">) </w:t>
      </w:r>
      <w:r w:rsidRPr="005918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9188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C047F" w:rsidSect="00202043">
      <w:pgSz w:w="11906" w:h="16838"/>
      <w:pgMar w:top="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15369"/>
    <w:multiLevelType w:val="multilevel"/>
    <w:tmpl w:val="77767F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019EE"/>
    <w:multiLevelType w:val="hybridMultilevel"/>
    <w:tmpl w:val="46104C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B0B8A"/>
    <w:multiLevelType w:val="hybridMultilevel"/>
    <w:tmpl w:val="10F85B3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B0620"/>
    <w:multiLevelType w:val="hybridMultilevel"/>
    <w:tmpl w:val="A8E6F6DC"/>
    <w:lvl w:ilvl="0" w:tplc="3C88A216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20AFA"/>
    <w:multiLevelType w:val="hybridMultilevel"/>
    <w:tmpl w:val="33686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A3B27"/>
    <w:multiLevelType w:val="multilevel"/>
    <w:tmpl w:val="F906F7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831C3C"/>
    <w:multiLevelType w:val="hybridMultilevel"/>
    <w:tmpl w:val="705CDD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630E39"/>
    <w:multiLevelType w:val="hybridMultilevel"/>
    <w:tmpl w:val="3C0ADC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FD1AA6"/>
    <w:multiLevelType w:val="hybridMultilevel"/>
    <w:tmpl w:val="3A6C9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0D6F3A"/>
    <w:multiLevelType w:val="multilevel"/>
    <w:tmpl w:val="A9969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BB355A"/>
    <w:multiLevelType w:val="hybridMultilevel"/>
    <w:tmpl w:val="33C22A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0"/>
  </w:num>
  <w:num w:numId="5">
    <w:abstractNumId w:val="1"/>
  </w:num>
  <w:num w:numId="6">
    <w:abstractNumId w:val="7"/>
  </w:num>
  <w:num w:numId="7">
    <w:abstractNumId w:val="3"/>
  </w:num>
  <w:num w:numId="8">
    <w:abstractNumId w:val="4"/>
  </w:num>
  <w:num w:numId="9">
    <w:abstractNumId w:val="9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32C1"/>
    <w:rsid w:val="00021F00"/>
    <w:rsid w:val="00046A50"/>
    <w:rsid w:val="00071ABD"/>
    <w:rsid w:val="000A42EE"/>
    <w:rsid w:val="000B2EA2"/>
    <w:rsid w:val="00107661"/>
    <w:rsid w:val="00126966"/>
    <w:rsid w:val="001671BF"/>
    <w:rsid w:val="00180EC0"/>
    <w:rsid w:val="00194CBB"/>
    <w:rsid w:val="001C047F"/>
    <w:rsid w:val="001D67F6"/>
    <w:rsid w:val="001E541B"/>
    <w:rsid w:val="00202043"/>
    <w:rsid w:val="0023506A"/>
    <w:rsid w:val="00277301"/>
    <w:rsid w:val="00352F06"/>
    <w:rsid w:val="003E1FF6"/>
    <w:rsid w:val="003E633A"/>
    <w:rsid w:val="003F0F94"/>
    <w:rsid w:val="0042159C"/>
    <w:rsid w:val="00444D5F"/>
    <w:rsid w:val="00472C5A"/>
    <w:rsid w:val="004A32C1"/>
    <w:rsid w:val="004C596E"/>
    <w:rsid w:val="004D130A"/>
    <w:rsid w:val="00531BF6"/>
    <w:rsid w:val="00563D6C"/>
    <w:rsid w:val="0059188F"/>
    <w:rsid w:val="00610461"/>
    <w:rsid w:val="00674115"/>
    <w:rsid w:val="006827BE"/>
    <w:rsid w:val="00684EC6"/>
    <w:rsid w:val="006B27A5"/>
    <w:rsid w:val="006D6414"/>
    <w:rsid w:val="007A00C5"/>
    <w:rsid w:val="008816A3"/>
    <w:rsid w:val="008F0B2A"/>
    <w:rsid w:val="009018A1"/>
    <w:rsid w:val="00903750"/>
    <w:rsid w:val="009712E0"/>
    <w:rsid w:val="009935FE"/>
    <w:rsid w:val="009E3A2F"/>
    <w:rsid w:val="009E5159"/>
    <w:rsid w:val="009F045A"/>
    <w:rsid w:val="00A13CDA"/>
    <w:rsid w:val="00A66C12"/>
    <w:rsid w:val="00B10C0D"/>
    <w:rsid w:val="00B67505"/>
    <w:rsid w:val="00B92978"/>
    <w:rsid w:val="00BC156F"/>
    <w:rsid w:val="00BD227F"/>
    <w:rsid w:val="00BF636D"/>
    <w:rsid w:val="00C07059"/>
    <w:rsid w:val="00C53DD7"/>
    <w:rsid w:val="00D320E6"/>
    <w:rsid w:val="00D3779A"/>
    <w:rsid w:val="00D92E3A"/>
    <w:rsid w:val="00DC6D5A"/>
    <w:rsid w:val="00E26A85"/>
    <w:rsid w:val="00E35684"/>
    <w:rsid w:val="00EA0DA9"/>
    <w:rsid w:val="00EC30CA"/>
    <w:rsid w:val="00ED031A"/>
    <w:rsid w:val="00ED4645"/>
    <w:rsid w:val="00F8360A"/>
    <w:rsid w:val="00FB7D74"/>
    <w:rsid w:val="00FE3D39"/>
    <w:rsid w:val="00FE63C6"/>
    <w:rsid w:val="00FE7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C734EA-988E-4F9A-B0D8-36A572A2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D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7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D7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F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2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6F158-7A73-442B-851A-D1691F30C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admin_5</cp:lastModifiedBy>
  <cp:revision>24</cp:revision>
  <cp:lastPrinted>2018-09-24T06:57:00Z</cp:lastPrinted>
  <dcterms:created xsi:type="dcterms:W3CDTF">2018-09-16T16:12:00Z</dcterms:created>
  <dcterms:modified xsi:type="dcterms:W3CDTF">2023-10-24T14:00:00Z</dcterms:modified>
</cp:coreProperties>
</file>